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rPr>
          <w:rFonts w:ascii="Arial" w:hAnsi="Arial"/>
          <w:b w:val="1"/>
        </w:rPr>
      </w:pPr>
    </w:p>
    <w:p w14:paraId="02000000">
      <w:pPr>
        <w:widowControl w:val="0"/>
        <w:ind/>
        <w:jc w:val="center"/>
        <w:rPr>
          <w:b w:val="1"/>
          <w:sz w:val="24"/>
        </w:rPr>
      </w:pPr>
      <w:r>
        <w:rPr>
          <w:b w:val="1"/>
          <w:sz w:val="24"/>
        </w:rPr>
        <w:t>Реквизиты для перечисления платежей в федеральный бюджет</w:t>
      </w:r>
      <w:r>
        <w:rPr>
          <w:b w:val="1"/>
          <w:sz w:val="24"/>
        </w:rPr>
        <w:t xml:space="preserve">, за предоставление </w:t>
      </w:r>
      <w:r>
        <w:rPr>
          <w:b w:val="1"/>
          <w:sz w:val="24"/>
        </w:rPr>
        <w:t>информации из реестра федерального имущества</w:t>
      </w:r>
    </w:p>
    <w:p w14:paraId="03000000">
      <w:pPr>
        <w:rPr>
          <w:sz w:val="24"/>
        </w:rPr>
      </w:pPr>
    </w:p>
    <w:p w14:paraId="04000000">
      <w:pPr>
        <w:widowControl w:val="0"/>
        <w:tabs>
          <w:tab w:leader="none" w:pos="1785" w:val="left"/>
        </w:tabs>
        <w:ind/>
        <w:rPr>
          <w:sz w:val="24"/>
        </w:rPr>
      </w:pPr>
      <w:r>
        <w:rPr>
          <w:sz w:val="24"/>
        </w:rPr>
        <w:tab/>
      </w:r>
    </w:p>
    <w:tbl>
      <w:tblPr>
        <w:tblStyle w:val="Style_1"/>
        <w:tblW w:type="auto" w:w="0"/>
        <w:tblInd w:type="dxa" w:w="28"/>
        <w:tblLayout w:type="fixed"/>
        <w:tblCellMar>
          <w:left w:type="dxa" w:w="28"/>
          <w:right w:type="dxa" w:w="28"/>
        </w:tblCellMar>
      </w:tblPr>
      <w:tblGrid>
        <w:gridCol w:w="2552"/>
        <w:gridCol w:w="454"/>
        <w:gridCol w:w="255"/>
        <w:gridCol w:w="595"/>
        <w:gridCol w:w="227"/>
        <w:gridCol w:w="57"/>
        <w:gridCol w:w="56"/>
        <w:gridCol w:w="57"/>
        <w:gridCol w:w="170"/>
        <w:gridCol w:w="57"/>
        <w:gridCol w:w="57"/>
        <w:gridCol w:w="623"/>
        <w:gridCol w:w="86"/>
        <w:gridCol w:w="567"/>
        <w:gridCol w:w="113"/>
        <w:gridCol w:w="57"/>
        <w:gridCol w:w="651"/>
        <w:gridCol w:w="341"/>
        <w:gridCol w:w="397"/>
        <w:gridCol w:w="142"/>
        <w:gridCol w:w="538"/>
        <w:gridCol w:w="114"/>
        <w:gridCol w:w="482"/>
        <w:gridCol w:w="708"/>
        <w:gridCol w:w="200"/>
        <w:gridCol w:w="906"/>
        <w:gridCol w:w="76"/>
        <w:gridCol w:w="76"/>
      </w:tblGrid>
      <w:tr>
        <w:trPr>
          <w:trHeight w:hRule="atLeast" w:val="210"/>
        </w:trPr>
        <w:tc>
          <w:tcPr>
            <w:tcW w:type="dxa" w:w="2552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05000000">
            <w:pPr>
              <w:widowControl w:val="0"/>
              <w:spacing w:before="120"/>
              <w:ind/>
              <w:rPr>
                <w:rFonts w:ascii="Arial" w:hAnsi="Arial"/>
                <w:sz w:val="17"/>
              </w:rPr>
            </w:pPr>
          </w:p>
        </w:tc>
        <w:tc>
          <w:tcPr>
            <w:tcW w:type="dxa" w:w="1588"/>
            <w:gridSpan w:val="5"/>
            <w:tcBorders>
              <w:top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06000000">
            <w:pPr>
              <w:pStyle w:val="Style_2"/>
              <w:widowControl w:val="0"/>
              <w:tabs>
                <w:tab w:leader="none" w:pos="4153" w:val="clear"/>
                <w:tab w:leader="none" w:pos="8306" w:val="clear"/>
              </w:tabs>
              <w:spacing w:before="120"/>
              <w:ind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Индекс документа:</w:t>
            </w:r>
          </w:p>
        </w:tc>
        <w:tc>
          <w:tcPr>
            <w:tcW w:type="dxa" w:w="1843"/>
            <w:gridSpan w:val="10"/>
            <w:tcBorders>
              <w:top w:color="000000" w:sz="4" w:val="single"/>
              <w:bottom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07000000">
            <w:pPr>
              <w:pStyle w:val="Style_2"/>
              <w:widowControl w:val="0"/>
              <w:tabs>
                <w:tab w:leader="none" w:pos="4153" w:val="clear"/>
                <w:tab w:leader="none" w:pos="8306" w:val="clear"/>
              </w:tabs>
              <w:spacing w:before="120"/>
              <w:ind/>
              <w:rPr>
                <w:rFonts w:ascii="Arial" w:hAnsi="Arial"/>
                <w:sz w:val="17"/>
              </w:rPr>
            </w:pPr>
          </w:p>
        </w:tc>
        <w:tc>
          <w:tcPr>
            <w:tcW w:type="dxa" w:w="4555"/>
            <w:gridSpan w:val="11"/>
            <w:tcBorders>
              <w:top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08000000">
            <w:pPr>
              <w:pStyle w:val="Style_2"/>
              <w:widowControl w:val="0"/>
              <w:tabs>
                <w:tab w:leader="none" w:pos="4153" w:val="clear"/>
                <w:tab w:leader="none" w:pos="8306" w:val="clear"/>
              </w:tabs>
              <w:spacing w:before="120"/>
              <w:ind w:right="340"/>
              <w:jc w:val="right"/>
              <w:rPr>
                <w:rFonts w:ascii="Arial" w:hAnsi="Arial"/>
                <w:i w:val="1"/>
                <w:sz w:val="17"/>
              </w:rPr>
            </w:pPr>
            <w:r>
              <w:rPr>
                <w:rFonts w:ascii="Arial" w:hAnsi="Arial"/>
                <w:i w:val="1"/>
                <w:sz w:val="17"/>
              </w:rPr>
              <w:t>Форма № ПД-4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280"/>
        </w:trPr>
        <w:tc>
          <w:tcPr>
            <w:tcW w:type="dxa" w:w="2552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09000000">
            <w:pPr>
              <w:pStyle w:val="Style_3"/>
            </w:pPr>
            <w:r>
              <w:t>ИЗВЕЩЕНИЕ</w:t>
            </w:r>
          </w:p>
        </w:tc>
        <w:tc>
          <w:tcPr>
            <w:tcW w:type="dxa" w:w="3261"/>
            <w:gridSpan w:val="13"/>
            <w:tcMar>
              <w:left w:type="dxa" w:w="28"/>
              <w:right w:type="dxa" w:w="28"/>
            </w:tcMar>
            <w:vAlign w:val="bottom"/>
          </w:tcPr>
          <w:p w14:paraId="0A000000">
            <w:pPr>
              <w:rPr>
                <w:rFonts w:ascii="Arial" w:hAnsi="Arial"/>
                <w:b w:val="1"/>
                <w:sz w:val="17"/>
              </w:rPr>
            </w:pPr>
            <w:r>
              <w:rPr>
                <w:rFonts w:ascii="Arial" w:hAnsi="Arial"/>
                <w:b w:val="1"/>
                <w:sz w:val="17"/>
              </w:rPr>
              <w:t>Наименование получателя платежа:</w:t>
            </w:r>
          </w:p>
        </w:tc>
        <w:tc>
          <w:tcPr>
            <w:tcW w:type="dxa" w:w="4725"/>
            <w:gridSpan w:val="13"/>
            <w:tcBorders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0B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УФК по Магаданской области (ТУ Росимущества в Магаданской области л/с № 04471А52670)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0C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985"/>
            <w:gridSpan w:val="10"/>
            <w:tcMar>
              <w:left w:type="dxa" w:w="28"/>
              <w:right w:type="dxa" w:w="28"/>
            </w:tcMar>
            <w:vAlign w:val="bottom"/>
          </w:tcPr>
          <w:p w14:paraId="0D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Налоговый орган*: ИНН</w:t>
            </w:r>
          </w:p>
        </w:tc>
        <w:tc>
          <w:tcPr>
            <w:tcW w:type="dxa" w:w="6001"/>
            <w:gridSpan w:val="16"/>
            <w:tcBorders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0E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4909106548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0F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2694"/>
            <w:gridSpan w:val="12"/>
            <w:tcMar>
              <w:left w:type="dxa" w:w="28"/>
              <w:right w:type="dxa" w:w="28"/>
            </w:tcMar>
            <w:vAlign w:val="bottom"/>
          </w:tcPr>
          <w:p w14:paraId="10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Номер счета получателя платежа:</w:t>
            </w:r>
          </w:p>
        </w:tc>
        <w:tc>
          <w:tcPr>
            <w:tcW w:type="dxa" w:w="5216"/>
            <w:gridSpan w:val="13"/>
            <w:tcBorders>
              <w:bottom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11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03100643000000014700</w:t>
            </w:r>
            <w:r>
              <w:rPr>
                <w:rFonts w:ascii="Arial" w:hAnsi="Arial"/>
                <w:sz w:val="17"/>
              </w:rPr>
              <w:t xml:space="preserve"> (</w:t>
            </w:r>
            <w:r>
              <w:rPr>
                <w:rFonts w:ascii="Arial" w:hAnsi="Arial"/>
                <w:b w:val="1"/>
                <w:sz w:val="17"/>
              </w:rPr>
              <w:t>ЕКС</w:t>
            </w:r>
            <w:r>
              <w:rPr>
                <w:rFonts w:ascii="Arial" w:hAnsi="Arial"/>
                <w:sz w:val="17"/>
              </w:rPr>
              <w:t xml:space="preserve"> </w:t>
            </w:r>
            <w:r>
              <w:rPr>
                <w:rFonts w:ascii="Arial" w:hAnsi="Arial"/>
                <w:sz w:val="17"/>
              </w:rPr>
              <w:t>40102810945370000040</w:t>
            </w:r>
            <w:r>
              <w:rPr>
                <w:rFonts w:ascii="Arial" w:hAnsi="Arial"/>
                <w:sz w:val="17"/>
              </w:rPr>
              <w:t>)</w:t>
            </w:r>
          </w:p>
        </w:tc>
        <w:tc>
          <w:tcPr>
            <w:tcW w:type="dxa" w:w="76"/>
            <w:tcBorders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12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13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701"/>
            <w:gridSpan w:val="7"/>
            <w:tcMar>
              <w:left w:type="dxa" w:w="28"/>
              <w:right w:type="dxa" w:w="28"/>
            </w:tcMar>
            <w:vAlign w:val="bottom"/>
          </w:tcPr>
          <w:p w14:paraId="14000000">
            <w:pPr>
              <w:rPr>
                <w:rFonts w:ascii="Arial" w:hAnsi="Arial"/>
                <w:sz w:val="16"/>
              </w:rPr>
            </w:pPr>
          </w:p>
          <w:p w14:paraId="15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Наименование банка:</w:t>
            </w:r>
          </w:p>
        </w:tc>
        <w:tc>
          <w:tcPr>
            <w:tcW w:type="dxa" w:w="6209"/>
            <w:gridSpan w:val="18"/>
            <w:tcBorders>
              <w:bottom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16000000">
            <w:pPr>
              <w:rPr>
                <w:rFonts w:ascii="Arial" w:hAnsi="Arial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ОКЦ №12 Дальневосточного ГУ Банка России//УФК по Магаданской области г. Магадан</w:t>
            </w:r>
          </w:p>
        </w:tc>
        <w:tc>
          <w:tcPr>
            <w:tcW w:type="dxa" w:w="76"/>
            <w:tcBorders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17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18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454"/>
            <w:tcMar>
              <w:left w:type="dxa" w:w="28"/>
              <w:right w:type="dxa" w:w="28"/>
            </w:tcMar>
            <w:vAlign w:val="bottom"/>
          </w:tcPr>
          <w:p w14:paraId="19000000">
            <w:pPr>
              <w:rPr>
                <w:rFonts w:ascii="Arial" w:hAnsi="Arial"/>
                <w:sz w:val="8"/>
              </w:rPr>
            </w:pPr>
          </w:p>
          <w:p w14:paraId="1A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БИК:</w:t>
            </w:r>
          </w:p>
        </w:tc>
        <w:tc>
          <w:tcPr>
            <w:tcW w:type="dxa" w:w="1531"/>
            <w:gridSpan w:val="9"/>
            <w:tcBorders>
              <w:bottom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1B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014442501</w:t>
            </w:r>
          </w:p>
        </w:tc>
        <w:tc>
          <w:tcPr>
            <w:tcW w:type="dxa" w:w="2977"/>
            <w:gridSpan w:val="9"/>
            <w:tcMar>
              <w:left w:type="dxa" w:w="28"/>
              <w:right w:type="dxa" w:w="28"/>
            </w:tcMar>
            <w:vAlign w:val="bottom"/>
          </w:tcPr>
          <w:p w14:paraId="1C000000">
            <w:pPr>
              <w:rPr>
                <w:rFonts w:ascii="Arial" w:hAnsi="Arial"/>
                <w:sz w:val="17"/>
                <w:u w:val="single"/>
              </w:rPr>
            </w:pPr>
            <w:r>
              <w:rPr>
                <w:rFonts w:ascii="Arial" w:hAnsi="Arial"/>
                <w:sz w:val="17"/>
                <w:u w:val="single"/>
              </w:rPr>
              <w:t xml:space="preserve">       лиц. счет       :</w:t>
            </w:r>
          </w:p>
        </w:tc>
        <w:tc>
          <w:tcPr>
            <w:tcW w:type="dxa" w:w="3024"/>
            <w:gridSpan w:val="7"/>
            <w:tcBorders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1D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 КПП  </w:t>
            </w:r>
            <w:r>
              <w:rPr>
                <w:rFonts w:ascii="Arial" w:hAnsi="Arial"/>
                <w:sz w:val="17"/>
              </w:rPr>
              <w:t>490901001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  <w:vAlign w:val="bottom"/>
          </w:tcPr>
          <w:p w14:paraId="1E000000">
            <w:pPr>
              <w:rPr>
                <w:rFonts w:ascii="Arial" w:hAnsi="Arial"/>
                <w:sz w:val="17"/>
              </w:rPr>
            </w:pPr>
          </w:p>
        </w:tc>
      </w:tr>
      <w:tr>
        <w:tc>
          <w:tcPr>
            <w:tcW w:type="dxa" w:w="2552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1F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928"/>
            <w:gridSpan w:val="9"/>
            <w:tcMar>
              <w:left w:type="dxa" w:w="28"/>
              <w:right w:type="dxa" w:w="28"/>
            </w:tcMar>
            <w:vAlign w:val="bottom"/>
          </w:tcPr>
          <w:p w14:paraId="20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Наименование платежа:</w:t>
            </w:r>
          </w:p>
        </w:tc>
        <w:tc>
          <w:tcPr>
            <w:tcW w:type="dxa" w:w="5982"/>
            <w:gridSpan w:val="16"/>
            <w:tcBorders>
              <w:bottom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21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за предоставление информации из реестра федерального имущества</w:t>
            </w:r>
          </w:p>
        </w:tc>
        <w:tc>
          <w:tcPr>
            <w:tcW w:type="dxa" w:w="76"/>
            <w:tcBorders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22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23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09"/>
            <w:gridSpan w:val="2"/>
            <w:tcMar>
              <w:left w:type="dxa" w:w="28"/>
              <w:right w:type="dxa" w:w="28"/>
            </w:tcMar>
            <w:vAlign w:val="bottom"/>
          </w:tcPr>
          <w:p w14:paraId="24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КБК:</w:t>
            </w:r>
          </w:p>
        </w:tc>
        <w:tc>
          <w:tcPr>
            <w:tcW w:type="dxa" w:w="3714"/>
            <w:gridSpan w:val="15"/>
            <w:tcBorders>
              <w:bottom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25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167</w:t>
            </w:r>
            <w:r>
              <w:rPr>
                <w:rFonts w:ascii="Arial" w:hAnsi="Arial"/>
                <w:sz w:val="17"/>
              </w:rPr>
              <w:t>11301991016000130</w:t>
            </w:r>
          </w:p>
        </w:tc>
        <w:tc>
          <w:tcPr>
            <w:tcW w:type="dxa" w:w="1191"/>
            <w:gridSpan w:val="4"/>
            <w:tcMar>
              <w:left w:type="dxa" w:w="28"/>
              <w:right w:type="dxa" w:w="28"/>
            </w:tcMar>
            <w:vAlign w:val="bottom"/>
          </w:tcPr>
          <w:p w14:paraId="26000000">
            <w:pPr>
              <w:widowControl w:val="0"/>
              <w:ind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Код ОКТМО:</w:t>
            </w:r>
          </w:p>
        </w:tc>
        <w:tc>
          <w:tcPr>
            <w:tcW w:type="dxa" w:w="2296"/>
            <w:gridSpan w:val="4"/>
            <w:tcBorders>
              <w:bottom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27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14701000</w:t>
            </w:r>
          </w:p>
        </w:tc>
        <w:tc>
          <w:tcPr>
            <w:tcW w:type="dxa" w:w="76"/>
            <w:tcBorders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28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29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871"/>
            <w:gridSpan w:val="8"/>
            <w:tcMar>
              <w:left w:type="dxa" w:w="28"/>
              <w:right w:type="dxa" w:w="28"/>
            </w:tcMar>
            <w:vAlign w:val="bottom"/>
          </w:tcPr>
          <w:p w14:paraId="2A000000">
            <w:pPr>
              <w:rPr>
                <w:rFonts w:ascii="Arial" w:hAnsi="Arial"/>
                <w:b w:val="1"/>
                <w:sz w:val="17"/>
              </w:rPr>
            </w:pPr>
            <w:r>
              <w:rPr>
                <w:rFonts w:ascii="Arial" w:hAnsi="Arial"/>
                <w:b w:val="1"/>
                <w:sz w:val="17"/>
              </w:rPr>
              <w:t>Плательщик (Ф.И.О.):</w:t>
            </w:r>
          </w:p>
        </w:tc>
        <w:tc>
          <w:tcPr>
            <w:tcW w:type="dxa" w:w="4933"/>
            <w:gridSpan w:val="15"/>
            <w:tcBorders>
              <w:bottom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2B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182"/>
            <w:gridSpan w:val="3"/>
            <w:tcBorders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2C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2D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644"/>
            <w:gridSpan w:val="6"/>
            <w:tcMar>
              <w:left w:type="dxa" w:w="28"/>
              <w:right w:type="dxa" w:w="28"/>
            </w:tcMar>
            <w:vAlign w:val="bottom"/>
          </w:tcPr>
          <w:p w14:paraId="2E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Адрес плательщика:</w:t>
            </w:r>
          </w:p>
        </w:tc>
        <w:tc>
          <w:tcPr>
            <w:tcW w:type="dxa" w:w="5160"/>
            <w:gridSpan w:val="17"/>
            <w:tcBorders>
              <w:bottom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2F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color w:val="FF0000"/>
                <w:sz w:val="16"/>
              </w:rPr>
              <w:t xml:space="preserve"> </w:t>
            </w:r>
          </w:p>
        </w:tc>
        <w:tc>
          <w:tcPr>
            <w:tcW w:type="dxa" w:w="1182"/>
            <w:gridSpan w:val="3"/>
            <w:tcBorders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30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31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910"/>
            <w:gridSpan w:val="25"/>
            <w:tcBorders>
              <w:bottom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32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Borders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33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230"/>
        </w:trPr>
        <w:tc>
          <w:tcPr>
            <w:tcW w:type="dxa" w:w="2552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34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531"/>
            <w:gridSpan w:val="4"/>
            <w:tcMar>
              <w:left w:type="dxa" w:w="28"/>
              <w:right w:type="dxa" w:w="28"/>
            </w:tcMar>
            <w:vAlign w:val="bottom"/>
          </w:tcPr>
          <w:p w14:paraId="35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ИНН плательщика:</w:t>
            </w:r>
          </w:p>
        </w:tc>
        <w:tc>
          <w:tcPr>
            <w:tcW w:type="dxa" w:w="1843"/>
            <w:gridSpan w:val="10"/>
            <w:tcBorders>
              <w:bottom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36000000">
            <w:pPr>
              <w:rPr>
                <w:rFonts w:ascii="Arial" w:hAnsi="Arial"/>
                <w:sz w:val="16"/>
              </w:rPr>
            </w:pPr>
          </w:p>
        </w:tc>
        <w:tc>
          <w:tcPr>
            <w:tcW w:type="dxa" w:w="2722"/>
            <w:gridSpan w:val="8"/>
            <w:tcMar>
              <w:left w:type="dxa" w:w="28"/>
              <w:right w:type="dxa" w:w="28"/>
            </w:tcMar>
            <w:vAlign w:val="bottom"/>
          </w:tcPr>
          <w:p w14:paraId="37000000">
            <w:pPr>
              <w:widowControl w:val="0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№ лицевого счета плательщика:</w:t>
            </w:r>
          </w:p>
        </w:tc>
        <w:tc>
          <w:tcPr>
            <w:tcW w:type="dxa" w:w="908"/>
            <w:gridSpan w:val="2"/>
            <w:tcBorders>
              <w:bottom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38000000">
            <w:pPr>
              <w:rPr>
                <w:rFonts w:ascii="Arial" w:hAnsi="Arial"/>
                <w:sz w:val="16"/>
              </w:rPr>
            </w:pPr>
          </w:p>
        </w:tc>
        <w:tc>
          <w:tcPr>
            <w:tcW w:type="dxa" w:w="982"/>
            <w:gridSpan w:val="2"/>
            <w:tcBorders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39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3A000000">
            <w:pPr>
              <w:rPr>
                <w:rFonts w:ascii="Arial" w:hAnsi="Arial"/>
                <w:sz w:val="8"/>
              </w:rPr>
            </w:pPr>
          </w:p>
        </w:tc>
        <w:tc>
          <w:tcPr>
            <w:tcW w:type="dxa" w:w="1304"/>
            <w:gridSpan w:val="3"/>
            <w:tcMar>
              <w:left w:type="dxa" w:w="28"/>
              <w:right w:type="dxa" w:w="28"/>
            </w:tcMar>
          </w:tcPr>
          <w:p w14:paraId="3B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1304"/>
            <w:gridSpan w:val="8"/>
            <w:tcMar>
              <w:left w:type="dxa" w:w="28"/>
              <w:right w:type="dxa" w:w="28"/>
            </w:tcMar>
          </w:tcPr>
          <w:p w14:paraId="3C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1474"/>
            <w:gridSpan w:val="5"/>
            <w:tcMar>
              <w:left w:type="dxa" w:w="28"/>
              <w:right w:type="dxa" w:w="28"/>
            </w:tcMar>
          </w:tcPr>
          <w:p w14:paraId="3D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1418"/>
            <w:gridSpan w:val="4"/>
            <w:tcMar>
              <w:left w:type="dxa" w:w="28"/>
              <w:right w:type="dxa" w:w="28"/>
            </w:tcMar>
          </w:tcPr>
          <w:p w14:paraId="3E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2486"/>
            <w:gridSpan w:val="6"/>
            <w:tcBorders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3F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419"/>
        </w:trPr>
        <w:tc>
          <w:tcPr>
            <w:tcW w:type="dxa" w:w="2552"/>
            <w:tcBorders>
              <w:left w:color="000000" w:sz="4" w:val="single"/>
            </w:tcBorders>
            <w:tcMar>
              <w:left w:type="dxa" w:w="28"/>
              <w:right w:type="dxa" w:w="28"/>
            </w:tcMar>
          </w:tcPr>
          <w:p w14:paraId="40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30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41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Платеж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по сроку</w:t>
            </w:r>
          </w:p>
        </w:tc>
        <w:tc>
          <w:tcPr>
            <w:tcW w:type="dxa" w:w="1304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42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Сумма налога (сбора)</w:t>
            </w:r>
          </w:p>
        </w:tc>
        <w:tc>
          <w:tcPr>
            <w:tcW w:type="dxa" w:w="1474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43000000">
            <w:pPr>
              <w:widowControl w:val="0"/>
              <w:spacing w:before="12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Пеня</w:t>
            </w:r>
          </w:p>
        </w:tc>
        <w:tc>
          <w:tcPr>
            <w:tcW w:type="dxa" w:w="1418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44000000">
            <w:pPr>
              <w:widowControl w:val="0"/>
              <w:spacing w:before="12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Штраф</w:t>
            </w:r>
          </w:p>
        </w:tc>
        <w:tc>
          <w:tcPr>
            <w:tcW w:type="dxa" w:w="2486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45000000">
            <w:pPr>
              <w:widowControl w:val="0"/>
              <w:spacing w:before="12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Итого к уплате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320"/>
        </w:trPr>
        <w:tc>
          <w:tcPr>
            <w:tcW w:type="dxa" w:w="2552"/>
            <w:tcBorders>
              <w:left w:color="000000" w:sz="4" w:val="single"/>
            </w:tcBorders>
            <w:tcMar>
              <w:left w:type="dxa" w:w="28"/>
              <w:right w:type="dxa" w:w="28"/>
            </w:tcMar>
          </w:tcPr>
          <w:p w14:paraId="46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30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47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1304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48000000">
            <w:pPr>
              <w:widowControl w:val="0"/>
              <w:ind/>
              <w:jc w:val="center"/>
              <w:rPr>
                <w:rFonts w:ascii="Arial" w:hAnsi="Arial"/>
                <w:sz w:val="17"/>
              </w:rPr>
            </w:pPr>
          </w:p>
        </w:tc>
        <w:tc>
          <w:tcPr>
            <w:tcW w:type="dxa" w:w="1474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49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1418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4A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2486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4B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</w:t>
            </w:r>
            <w:r>
              <w:rPr>
                <w:rFonts w:ascii="Arial" w:hAnsi="Arial"/>
                <w:sz w:val="16"/>
              </w:rPr>
              <w:t>00 руб за 1 объект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4C000000">
            <w:pPr>
              <w:widowControl w:val="0"/>
              <w:ind/>
              <w:jc w:val="center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КАССИР</w:t>
            </w:r>
          </w:p>
        </w:tc>
        <w:tc>
          <w:tcPr>
            <w:tcW w:type="dxa" w:w="7986"/>
            <w:gridSpan w:val="26"/>
            <w:tcBorders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4D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4E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4820"/>
            <w:gridSpan w:val="18"/>
            <w:tcMar>
              <w:left w:type="dxa" w:w="28"/>
              <w:right w:type="dxa" w:w="28"/>
            </w:tcMar>
            <w:vAlign w:val="bottom"/>
          </w:tcPr>
          <w:p w14:paraId="4F000000">
            <w:pPr>
              <w:widowControl w:val="0"/>
              <w:ind w:firstLine="0"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 xml:space="preserve">Плательщик </w:t>
            </w:r>
            <w:r>
              <w:rPr>
                <w:rFonts w:ascii="Arial" w:hAnsi="Arial"/>
                <w:sz w:val="18"/>
              </w:rPr>
              <w:t>(подпись):</w:t>
            </w:r>
          </w:p>
        </w:tc>
        <w:tc>
          <w:tcPr>
            <w:tcW w:type="dxa" w:w="3166"/>
            <w:gridSpan w:val="8"/>
            <w:tcBorders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50000000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 xml:space="preserve">Дата: 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51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986"/>
            <w:gridSpan w:val="26"/>
            <w:tcBorders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52000000">
            <w:pPr>
              <w:widowControl w:val="0"/>
              <w:spacing w:after="120"/>
              <w:ind/>
              <w:rPr>
                <w:rFonts w:ascii="Arial" w:hAnsi="Arial"/>
                <w:i w:val="1"/>
                <w:sz w:val="13"/>
              </w:rPr>
            </w:pPr>
            <w:r>
              <w:rPr>
                <w:rFonts w:ascii="Arial" w:hAnsi="Arial"/>
                <w:i w:val="1"/>
                <w:sz w:val="13"/>
              </w:rPr>
              <w:t>* или иной государственный орган исполнительной власти, осуществляющий контроль за поступлением платежа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210"/>
        </w:trPr>
        <w:tc>
          <w:tcPr>
            <w:tcW w:type="dxa" w:w="2552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53000000">
            <w:pPr>
              <w:widowControl w:val="0"/>
              <w:spacing w:before="120"/>
              <w:ind/>
              <w:rPr>
                <w:rFonts w:ascii="Arial" w:hAnsi="Arial"/>
                <w:sz w:val="17"/>
              </w:rPr>
            </w:pPr>
          </w:p>
        </w:tc>
        <w:tc>
          <w:tcPr>
            <w:tcW w:type="dxa" w:w="1588"/>
            <w:gridSpan w:val="5"/>
            <w:tcBorders>
              <w:top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54000000">
            <w:pPr>
              <w:pStyle w:val="Style_2"/>
              <w:widowControl w:val="0"/>
              <w:tabs>
                <w:tab w:leader="none" w:pos="4153" w:val="clear"/>
                <w:tab w:leader="none" w:pos="8306" w:val="clear"/>
              </w:tabs>
              <w:spacing w:before="120"/>
              <w:ind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Индекс документа:</w:t>
            </w:r>
          </w:p>
        </w:tc>
        <w:tc>
          <w:tcPr>
            <w:tcW w:type="dxa" w:w="1843"/>
            <w:gridSpan w:val="10"/>
            <w:tcBorders>
              <w:top w:color="000000" w:sz="4" w:val="single"/>
              <w:bottom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55000000">
            <w:pPr>
              <w:pStyle w:val="Style_2"/>
              <w:widowControl w:val="0"/>
              <w:tabs>
                <w:tab w:leader="none" w:pos="4153" w:val="clear"/>
                <w:tab w:leader="none" w:pos="8306" w:val="clear"/>
              </w:tabs>
              <w:spacing w:before="120"/>
              <w:ind/>
              <w:rPr>
                <w:rFonts w:ascii="Arial" w:hAnsi="Arial"/>
                <w:sz w:val="17"/>
              </w:rPr>
            </w:pPr>
          </w:p>
        </w:tc>
        <w:tc>
          <w:tcPr>
            <w:tcW w:type="dxa" w:w="4555"/>
            <w:gridSpan w:val="11"/>
            <w:tcBorders>
              <w:top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56000000">
            <w:pPr>
              <w:pStyle w:val="Style_2"/>
              <w:widowControl w:val="0"/>
              <w:tabs>
                <w:tab w:leader="none" w:pos="4153" w:val="clear"/>
                <w:tab w:leader="none" w:pos="8306" w:val="clear"/>
              </w:tabs>
              <w:spacing w:before="120"/>
              <w:ind w:right="340"/>
              <w:jc w:val="right"/>
              <w:rPr>
                <w:rFonts w:ascii="Arial" w:hAnsi="Arial"/>
                <w:i w:val="1"/>
                <w:sz w:val="17"/>
              </w:rPr>
            </w:pPr>
            <w:r>
              <w:rPr>
                <w:rFonts w:ascii="Arial" w:hAnsi="Arial"/>
                <w:i w:val="1"/>
                <w:sz w:val="17"/>
              </w:rPr>
              <w:t>Форма № ПД-4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280"/>
        </w:trPr>
        <w:tc>
          <w:tcPr>
            <w:tcW w:type="dxa" w:w="2552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57000000">
            <w:pPr>
              <w:pStyle w:val="Style_3"/>
            </w:pPr>
          </w:p>
        </w:tc>
        <w:tc>
          <w:tcPr>
            <w:tcW w:type="dxa" w:w="3261"/>
            <w:gridSpan w:val="13"/>
            <w:tcMar>
              <w:left w:type="dxa" w:w="28"/>
              <w:right w:type="dxa" w:w="28"/>
            </w:tcMar>
            <w:vAlign w:val="bottom"/>
          </w:tcPr>
          <w:p w14:paraId="58000000">
            <w:pPr>
              <w:rPr>
                <w:rFonts w:ascii="Arial" w:hAnsi="Arial"/>
                <w:b w:val="1"/>
                <w:sz w:val="17"/>
              </w:rPr>
            </w:pPr>
            <w:r>
              <w:rPr>
                <w:rFonts w:ascii="Arial" w:hAnsi="Arial"/>
                <w:b w:val="1"/>
                <w:sz w:val="17"/>
              </w:rPr>
              <w:t>Наименование получателя платежа:</w:t>
            </w:r>
          </w:p>
        </w:tc>
        <w:tc>
          <w:tcPr>
            <w:tcW w:type="dxa" w:w="4725"/>
            <w:gridSpan w:val="13"/>
            <w:tcBorders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59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УФК по Магаданской области (ТУ Росимущества в Магаданской области л/с № 04471А52670)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159"/>
        </w:trPr>
        <w:tc>
          <w:tcPr>
            <w:tcW w:type="dxa" w:w="2552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5A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985"/>
            <w:gridSpan w:val="10"/>
            <w:tcMar>
              <w:left w:type="dxa" w:w="28"/>
              <w:right w:type="dxa" w:w="28"/>
            </w:tcMar>
            <w:vAlign w:val="bottom"/>
          </w:tcPr>
          <w:p w14:paraId="5B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Налоговый орган*: ИНН</w:t>
            </w:r>
          </w:p>
        </w:tc>
        <w:tc>
          <w:tcPr>
            <w:tcW w:type="dxa" w:w="6001"/>
            <w:gridSpan w:val="16"/>
            <w:tcBorders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5C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4909106548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5D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2694"/>
            <w:gridSpan w:val="12"/>
            <w:tcMar>
              <w:left w:type="dxa" w:w="28"/>
              <w:right w:type="dxa" w:w="28"/>
            </w:tcMar>
            <w:vAlign w:val="bottom"/>
          </w:tcPr>
          <w:p w14:paraId="5E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Номер счета получателя платежа:</w:t>
            </w:r>
          </w:p>
        </w:tc>
        <w:tc>
          <w:tcPr>
            <w:tcW w:type="dxa" w:w="5216"/>
            <w:gridSpan w:val="13"/>
            <w:tcBorders>
              <w:bottom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5F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7"/>
              </w:rPr>
              <w:t>03100643000000014700</w:t>
            </w:r>
            <w:r>
              <w:rPr>
                <w:rFonts w:ascii="Arial" w:hAnsi="Arial"/>
                <w:sz w:val="17"/>
              </w:rPr>
              <w:t xml:space="preserve"> (</w:t>
            </w:r>
            <w:r>
              <w:rPr>
                <w:rFonts w:ascii="Arial" w:hAnsi="Arial"/>
                <w:b w:val="1"/>
                <w:sz w:val="17"/>
              </w:rPr>
              <w:t>ЕКС</w:t>
            </w:r>
            <w:r>
              <w:rPr>
                <w:rFonts w:ascii="Arial" w:hAnsi="Arial"/>
                <w:sz w:val="17"/>
              </w:rPr>
              <w:t xml:space="preserve"> </w:t>
            </w:r>
            <w:r>
              <w:rPr>
                <w:rFonts w:ascii="Arial" w:hAnsi="Arial"/>
                <w:sz w:val="17"/>
              </w:rPr>
              <w:t>40102810945370000040</w:t>
            </w:r>
            <w:r>
              <w:rPr>
                <w:rFonts w:ascii="Arial" w:hAnsi="Arial"/>
                <w:sz w:val="17"/>
              </w:rPr>
              <w:t>)</w:t>
            </w:r>
            <w:r>
              <w:rPr>
                <w:rFonts w:ascii="Arial" w:hAnsi="Arial"/>
                <w:sz w:val="17"/>
              </w:rPr>
              <w:t xml:space="preserve"> </w:t>
            </w:r>
            <w:r>
              <w:rPr>
                <w:rFonts w:ascii="Arial" w:hAnsi="Arial"/>
                <w:sz w:val="17"/>
              </w:rPr>
              <w:t xml:space="preserve">   </w:t>
            </w:r>
          </w:p>
        </w:tc>
        <w:tc>
          <w:tcPr>
            <w:tcW w:type="dxa" w:w="76"/>
            <w:tcBorders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60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61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701"/>
            <w:gridSpan w:val="7"/>
            <w:tcMar>
              <w:left w:type="dxa" w:w="28"/>
              <w:right w:type="dxa" w:w="28"/>
            </w:tcMar>
            <w:vAlign w:val="bottom"/>
          </w:tcPr>
          <w:p w14:paraId="62000000">
            <w:pPr>
              <w:rPr>
                <w:rFonts w:ascii="Arial" w:hAnsi="Arial"/>
                <w:sz w:val="16"/>
              </w:rPr>
            </w:pPr>
          </w:p>
          <w:p w14:paraId="63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Наименование банка:</w:t>
            </w:r>
          </w:p>
        </w:tc>
        <w:tc>
          <w:tcPr>
            <w:tcW w:type="dxa" w:w="6209"/>
            <w:gridSpan w:val="18"/>
            <w:tcBorders>
              <w:bottom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64000000">
            <w:pPr>
              <w:rPr>
                <w:rFonts w:ascii="Arial" w:hAnsi="Arial"/>
                <w:sz w:val="16"/>
              </w:rPr>
            </w:pPr>
            <w:r>
              <w:rPr>
                <w:rFonts w:ascii="Times New Roman" w:hAnsi="Times New Roman"/>
                <w:sz w:val="17"/>
              </w:rPr>
              <w:t>ОКЦ №12 Дальневосточного ГУ Банка России//УФК по Магаданской области г. Магадан</w:t>
            </w:r>
          </w:p>
        </w:tc>
        <w:tc>
          <w:tcPr>
            <w:tcW w:type="dxa" w:w="76"/>
            <w:tcBorders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65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200"/>
        </w:trPr>
        <w:tc>
          <w:tcPr>
            <w:tcW w:type="dxa" w:w="2552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66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454"/>
            <w:tcMar>
              <w:left w:type="dxa" w:w="28"/>
              <w:right w:type="dxa" w:w="28"/>
            </w:tcMar>
            <w:vAlign w:val="bottom"/>
          </w:tcPr>
          <w:p w14:paraId="67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БИК:</w:t>
            </w:r>
          </w:p>
        </w:tc>
        <w:tc>
          <w:tcPr>
            <w:tcW w:type="dxa" w:w="1531"/>
            <w:gridSpan w:val="9"/>
            <w:tcBorders>
              <w:bottom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68000000">
            <w:pPr>
              <w:rPr>
                <w:rFonts w:ascii="Arial" w:hAnsi="Arial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014442501</w:t>
            </w:r>
          </w:p>
        </w:tc>
        <w:tc>
          <w:tcPr>
            <w:tcW w:type="dxa" w:w="2977"/>
            <w:gridSpan w:val="9"/>
            <w:tcMar>
              <w:left w:type="dxa" w:w="28"/>
              <w:right w:type="dxa" w:w="28"/>
            </w:tcMar>
            <w:vAlign w:val="bottom"/>
          </w:tcPr>
          <w:p w14:paraId="69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u w:val="single"/>
              </w:rPr>
              <w:t xml:space="preserve">        лиц. счет</w:t>
            </w:r>
            <w:r>
              <w:rPr>
                <w:rFonts w:ascii="Arial" w:hAnsi="Arial"/>
                <w:sz w:val="17"/>
              </w:rPr>
              <w:t xml:space="preserve">     </w:t>
            </w:r>
            <w:r>
              <w:rPr>
                <w:rFonts w:ascii="Arial" w:hAnsi="Arial"/>
                <w:sz w:val="17"/>
                <w:u w:val="single"/>
              </w:rPr>
              <w:t xml:space="preserve"> :</w:t>
            </w:r>
          </w:p>
        </w:tc>
        <w:tc>
          <w:tcPr>
            <w:tcW w:type="dxa" w:w="3024"/>
            <w:gridSpan w:val="7"/>
            <w:tcBorders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6A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КПП   </w:t>
            </w:r>
            <w:r>
              <w:rPr>
                <w:rFonts w:ascii="Arial" w:hAnsi="Arial"/>
                <w:sz w:val="17"/>
              </w:rPr>
              <w:t>490901001</w:t>
            </w:r>
            <w:r>
              <w:rPr>
                <w:rFonts w:ascii="Arial" w:hAnsi="Arial"/>
                <w:sz w:val="17"/>
              </w:rPr>
              <w:t xml:space="preserve">  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6B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928"/>
            <w:gridSpan w:val="9"/>
            <w:tcMar>
              <w:left w:type="dxa" w:w="28"/>
              <w:right w:type="dxa" w:w="28"/>
            </w:tcMar>
            <w:vAlign w:val="bottom"/>
          </w:tcPr>
          <w:p w14:paraId="6C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Наименование платежа:</w:t>
            </w:r>
          </w:p>
        </w:tc>
        <w:tc>
          <w:tcPr>
            <w:tcW w:type="dxa" w:w="5982"/>
            <w:gridSpan w:val="16"/>
            <w:tcBorders>
              <w:bottom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6D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за предоставление информации из реестра федерального имущества</w:t>
            </w:r>
          </w:p>
        </w:tc>
        <w:tc>
          <w:tcPr>
            <w:tcW w:type="dxa" w:w="76"/>
            <w:tcBorders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6E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6F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09"/>
            <w:gridSpan w:val="2"/>
            <w:tcMar>
              <w:left w:type="dxa" w:w="28"/>
              <w:right w:type="dxa" w:w="28"/>
            </w:tcMar>
            <w:vAlign w:val="bottom"/>
          </w:tcPr>
          <w:p w14:paraId="70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КБК:</w:t>
            </w:r>
          </w:p>
        </w:tc>
        <w:tc>
          <w:tcPr>
            <w:tcW w:type="dxa" w:w="3714"/>
            <w:gridSpan w:val="15"/>
            <w:tcBorders>
              <w:bottom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71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167</w:t>
            </w:r>
            <w:r>
              <w:rPr>
                <w:rFonts w:ascii="Arial" w:hAnsi="Arial"/>
                <w:sz w:val="17"/>
              </w:rPr>
              <w:t>11301991016000130</w:t>
            </w:r>
          </w:p>
        </w:tc>
        <w:tc>
          <w:tcPr>
            <w:tcW w:type="dxa" w:w="1191"/>
            <w:gridSpan w:val="4"/>
            <w:tcMar>
              <w:left w:type="dxa" w:w="28"/>
              <w:right w:type="dxa" w:w="28"/>
            </w:tcMar>
            <w:vAlign w:val="bottom"/>
          </w:tcPr>
          <w:p w14:paraId="72000000">
            <w:pPr>
              <w:widowControl w:val="0"/>
              <w:ind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Код ОКТМО:</w:t>
            </w:r>
          </w:p>
        </w:tc>
        <w:tc>
          <w:tcPr>
            <w:tcW w:type="dxa" w:w="2296"/>
            <w:gridSpan w:val="4"/>
            <w:tcBorders>
              <w:bottom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73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14701000</w:t>
            </w:r>
          </w:p>
        </w:tc>
        <w:tc>
          <w:tcPr>
            <w:tcW w:type="dxa" w:w="76"/>
            <w:tcBorders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74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75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871"/>
            <w:gridSpan w:val="8"/>
            <w:tcMar>
              <w:left w:type="dxa" w:w="28"/>
              <w:right w:type="dxa" w:w="28"/>
            </w:tcMar>
            <w:vAlign w:val="bottom"/>
          </w:tcPr>
          <w:p w14:paraId="76000000">
            <w:pPr>
              <w:rPr>
                <w:rFonts w:ascii="Arial" w:hAnsi="Arial"/>
                <w:b w:val="1"/>
                <w:sz w:val="17"/>
              </w:rPr>
            </w:pPr>
            <w:r>
              <w:rPr>
                <w:rFonts w:ascii="Arial" w:hAnsi="Arial"/>
                <w:b w:val="1"/>
                <w:sz w:val="17"/>
              </w:rPr>
              <w:t>Плательщик (Ф.И.О.):</w:t>
            </w:r>
          </w:p>
        </w:tc>
        <w:tc>
          <w:tcPr>
            <w:tcW w:type="dxa" w:w="4933"/>
            <w:gridSpan w:val="15"/>
            <w:tcBorders>
              <w:bottom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77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182"/>
            <w:gridSpan w:val="3"/>
            <w:tcBorders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78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79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644"/>
            <w:gridSpan w:val="6"/>
            <w:tcMar>
              <w:left w:type="dxa" w:w="28"/>
              <w:right w:type="dxa" w:w="28"/>
            </w:tcMar>
            <w:vAlign w:val="bottom"/>
          </w:tcPr>
          <w:p w14:paraId="7A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Адрес плательщика:</w:t>
            </w:r>
          </w:p>
        </w:tc>
        <w:tc>
          <w:tcPr>
            <w:tcW w:type="dxa" w:w="5160"/>
            <w:gridSpan w:val="17"/>
            <w:tcBorders>
              <w:bottom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7B000000">
            <w:pPr>
              <w:rPr>
                <w:rFonts w:ascii="Arial" w:hAnsi="Arial"/>
                <w:sz w:val="16"/>
              </w:rPr>
            </w:pPr>
          </w:p>
        </w:tc>
        <w:tc>
          <w:tcPr>
            <w:tcW w:type="dxa" w:w="1182"/>
            <w:gridSpan w:val="3"/>
            <w:tcBorders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7C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7D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910"/>
            <w:gridSpan w:val="25"/>
            <w:tcBorders>
              <w:bottom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7E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Borders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7F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230"/>
        </w:trPr>
        <w:tc>
          <w:tcPr>
            <w:tcW w:type="dxa" w:w="2552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0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531"/>
            <w:gridSpan w:val="4"/>
            <w:tcMar>
              <w:left w:type="dxa" w:w="28"/>
              <w:right w:type="dxa" w:w="28"/>
            </w:tcMar>
            <w:vAlign w:val="bottom"/>
          </w:tcPr>
          <w:p w14:paraId="81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ИНН плательщика:</w:t>
            </w:r>
          </w:p>
        </w:tc>
        <w:tc>
          <w:tcPr>
            <w:tcW w:type="dxa" w:w="1843"/>
            <w:gridSpan w:val="10"/>
            <w:tcBorders>
              <w:bottom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82000000">
            <w:pPr>
              <w:rPr>
                <w:rFonts w:ascii="Arial" w:hAnsi="Arial"/>
                <w:sz w:val="16"/>
              </w:rPr>
            </w:pPr>
          </w:p>
        </w:tc>
        <w:tc>
          <w:tcPr>
            <w:tcW w:type="dxa" w:w="2722"/>
            <w:gridSpan w:val="8"/>
            <w:tcMar>
              <w:left w:type="dxa" w:w="28"/>
              <w:right w:type="dxa" w:w="28"/>
            </w:tcMar>
            <w:vAlign w:val="bottom"/>
          </w:tcPr>
          <w:p w14:paraId="83000000">
            <w:pPr>
              <w:widowControl w:val="0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№ лицевого счета плательщика:</w:t>
            </w:r>
          </w:p>
        </w:tc>
        <w:tc>
          <w:tcPr>
            <w:tcW w:type="dxa" w:w="908"/>
            <w:gridSpan w:val="2"/>
            <w:tcBorders>
              <w:bottom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84000000">
            <w:pPr>
              <w:rPr>
                <w:rFonts w:ascii="Arial" w:hAnsi="Arial"/>
                <w:sz w:val="16"/>
              </w:rPr>
            </w:pPr>
          </w:p>
        </w:tc>
        <w:tc>
          <w:tcPr>
            <w:tcW w:type="dxa" w:w="982"/>
            <w:gridSpan w:val="2"/>
            <w:tcBorders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85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vMerge w:val="restart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6000000">
            <w:pPr>
              <w:pStyle w:val="Style_3"/>
              <w:widowControl w:val="0"/>
              <w:spacing w:before="120"/>
              <w:ind/>
            </w:pPr>
            <w:r>
              <w:t>КВИТАНЦИЯ</w:t>
            </w:r>
          </w:p>
        </w:tc>
        <w:tc>
          <w:tcPr>
            <w:tcW w:type="dxa" w:w="1304"/>
            <w:gridSpan w:val="3"/>
            <w:tcMar>
              <w:left w:type="dxa" w:w="28"/>
              <w:right w:type="dxa" w:w="28"/>
            </w:tcMar>
          </w:tcPr>
          <w:p w14:paraId="87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1304"/>
            <w:gridSpan w:val="8"/>
            <w:tcMar>
              <w:left w:type="dxa" w:w="28"/>
              <w:right w:type="dxa" w:w="28"/>
            </w:tcMar>
          </w:tcPr>
          <w:p w14:paraId="88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1474"/>
            <w:gridSpan w:val="5"/>
            <w:tcMar>
              <w:left w:type="dxa" w:w="28"/>
              <w:right w:type="dxa" w:w="28"/>
            </w:tcMar>
          </w:tcPr>
          <w:p w14:paraId="89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1418"/>
            <w:gridSpan w:val="4"/>
            <w:tcMar>
              <w:left w:type="dxa" w:w="28"/>
              <w:right w:type="dxa" w:w="28"/>
            </w:tcMar>
          </w:tcPr>
          <w:p w14:paraId="8A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2486"/>
            <w:gridSpan w:val="6"/>
            <w:tcBorders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B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419"/>
        </w:trPr>
        <w:tc>
          <w:tcPr>
            <w:tcW w:type="dxa" w:w="2552"/>
            <w:gridSpan w:val="1"/>
            <w:vMerge w:val="continue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/>
        </w:tc>
        <w:tc>
          <w:tcPr>
            <w:tcW w:type="dxa" w:w="130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C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Платеж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по сроку</w:t>
            </w:r>
          </w:p>
        </w:tc>
        <w:tc>
          <w:tcPr>
            <w:tcW w:type="dxa" w:w="1304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D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Сумма налога (сбора)</w:t>
            </w:r>
          </w:p>
        </w:tc>
        <w:tc>
          <w:tcPr>
            <w:tcW w:type="dxa" w:w="1474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E000000">
            <w:pPr>
              <w:widowControl w:val="0"/>
              <w:spacing w:before="12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Пеня</w:t>
            </w:r>
          </w:p>
        </w:tc>
        <w:tc>
          <w:tcPr>
            <w:tcW w:type="dxa" w:w="1418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F000000">
            <w:pPr>
              <w:widowControl w:val="0"/>
              <w:spacing w:before="12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Штраф</w:t>
            </w:r>
          </w:p>
        </w:tc>
        <w:tc>
          <w:tcPr>
            <w:tcW w:type="dxa" w:w="2486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90000000">
            <w:pPr>
              <w:widowControl w:val="0"/>
              <w:spacing w:before="12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Итого к уплате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320"/>
        </w:trPr>
        <w:tc>
          <w:tcPr>
            <w:tcW w:type="dxa" w:w="2552"/>
            <w:tcBorders>
              <w:left w:color="000000" w:sz="4" w:val="single"/>
            </w:tcBorders>
            <w:tcMar>
              <w:left w:type="dxa" w:w="28"/>
              <w:right w:type="dxa" w:w="28"/>
            </w:tcMar>
          </w:tcPr>
          <w:p w14:paraId="91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30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92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1304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93000000">
            <w:pPr>
              <w:widowControl w:val="0"/>
              <w:ind/>
              <w:jc w:val="center"/>
              <w:rPr>
                <w:rFonts w:ascii="Arial" w:hAnsi="Arial"/>
                <w:sz w:val="17"/>
              </w:rPr>
            </w:pPr>
          </w:p>
        </w:tc>
        <w:tc>
          <w:tcPr>
            <w:tcW w:type="dxa" w:w="1474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94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1418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95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2486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96000000">
            <w:pPr>
              <w:widowControl w:val="0"/>
              <w:ind/>
              <w:jc w:val="center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6"/>
              </w:rPr>
              <w:t>4</w:t>
            </w:r>
            <w:r>
              <w:rPr>
                <w:rFonts w:ascii="Arial" w:hAnsi="Arial"/>
                <w:sz w:val="16"/>
              </w:rPr>
              <w:t>00 руб за 1 объект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97000000">
            <w:pPr>
              <w:widowControl w:val="0"/>
              <w:ind/>
              <w:jc w:val="center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КАССИР</w:t>
            </w:r>
          </w:p>
        </w:tc>
        <w:tc>
          <w:tcPr>
            <w:tcW w:type="dxa" w:w="7986"/>
            <w:gridSpan w:val="26"/>
            <w:tcBorders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98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99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4820"/>
            <w:gridSpan w:val="18"/>
            <w:tcMar>
              <w:left w:type="dxa" w:w="28"/>
              <w:right w:type="dxa" w:w="28"/>
            </w:tcMar>
            <w:vAlign w:val="bottom"/>
          </w:tcPr>
          <w:p w14:paraId="9A000000">
            <w:pPr>
              <w:widowControl w:val="0"/>
              <w:ind w:firstLine="0"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 xml:space="preserve">Плательщик </w:t>
            </w:r>
            <w:r>
              <w:rPr>
                <w:rFonts w:ascii="Arial" w:hAnsi="Arial"/>
                <w:sz w:val="18"/>
              </w:rPr>
              <w:t>(подпись):</w:t>
            </w:r>
          </w:p>
        </w:tc>
        <w:tc>
          <w:tcPr>
            <w:tcW w:type="dxa" w:w="3166"/>
            <w:gridSpan w:val="8"/>
            <w:tcBorders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9B000000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Дата: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9C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986"/>
            <w:gridSpan w:val="26"/>
            <w:tcBorders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9D000000">
            <w:pPr>
              <w:widowControl w:val="0"/>
              <w:spacing w:after="120"/>
              <w:ind/>
              <w:rPr>
                <w:rFonts w:ascii="Arial" w:hAnsi="Arial"/>
                <w:i w:val="1"/>
                <w:sz w:val="13"/>
              </w:rPr>
            </w:pPr>
            <w:r>
              <w:rPr>
                <w:rFonts w:ascii="Arial" w:hAnsi="Arial"/>
                <w:i w:val="1"/>
                <w:sz w:val="13"/>
              </w:rPr>
              <w:t>* или иной государственный орган исполнительной власти, осуществляющий контроль за поступлением платежа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</w:tbl>
    <w:p w14:paraId="9E000000">
      <w:pPr>
        <w:widowControl w:val="0"/>
        <w:tabs>
          <w:tab w:leader="none" w:pos="1785" w:val="left"/>
        </w:tabs>
        <w:ind/>
        <w:rPr>
          <w:sz w:val="24"/>
        </w:rPr>
      </w:pPr>
    </w:p>
    <w:p w14:paraId="9F000000">
      <w:pPr>
        <w:rPr>
          <w:sz w:val="24"/>
        </w:rPr>
      </w:pPr>
    </w:p>
    <w:p w14:paraId="A0000000">
      <w:pPr>
        <w:widowControl w:val="1"/>
        <w:ind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b w:val="0"/>
          <w:sz w:val="28"/>
        </w:rPr>
        <w:t xml:space="preserve">Расчётный счет </w:t>
      </w:r>
      <w:r>
        <w:rPr>
          <w:rFonts w:ascii="Times New Roman" w:hAnsi="Times New Roman"/>
          <w:b w:val="0"/>
          <w:i w:val="1"/>
          <w:sz w:val="28"/>
        </w:rPr>
        <w:t>03100643000000014700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 xml:space="preserve">в </w:t>
      </w:r>
      <w:r>
        <w:rPr>
          <w:rFonts w:ascii="Times New Roman" w:hAnsi="Times New Roman"/>
          <w:b w:val="0"/>
          <w:sz w:val="28"/>
        </w:rPr>
        <w:t>ОКЦ №12 Дальневосточного ГУ Банка России//УФК по Магаданской области г. Магадан</w:t>
      </w:r>
      <w:r>
        <w:rPr>
          <w:rFonts w:ascii="Times New Roman" w:hAnsi="Times New Roman"/>
          <w:b w:val="0"/>
          <w:sz w:val="28"/>
        </w:rPr>
        <w:t>,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Единый казначейский счет (</w:t>
      </w:r>
      <w:r>
        <w:rPr>
          <w:rFonts w:ascii="Times New Roman" w:hAnsi="Times New Roman"/>
          <w:b w:val="0"/>
          <w:sz w:val="28"/>
        </w:rPr>
        <w:t>ЕКС</w:t>
      </w:r>
      <w:r>
        <w:rPr>
          <w:rFonts w:ascii="Times New Roman" w:hAnsi="Times New Roman"/>
          <w:b w:val="0"/>
          <w:sz w:val="28"/>
        </w:rPr>
        <w:t>)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40102810945370000040</w:t>
      </w:r>
      <w:r>
        <w:rPr>
          <w:rFonts w:ascii="Times New Roman" w:hAnsi="Times New Roman"/>
          <w:b w:val="0"/>
          <w:sz w:val="28"/>
        </w:rPr>
        <w:t>,</w:t>
      </w:r>
      <w:r>
        <w:rPr>
          <w:rFonts w:ascii="Times New Roman" w:hAnsi="Times New Roman"/>
          <w:b w:val="0"/>
          <w:sz w:val="28"/>
        </w:rPr>
        <w:t xml:space="preserve"> ИНН </w:t>
      </w:r>
      <w:r>
        <w:rPr>
          <w:rFonts w:ascii="Times New Roman" w:hAnsi="Times New Roman"/>
          <w:b w:val="0"/>
          <w:sz w:val="28"/>
        </w:rPr>
        <w:t>4909106548</w:t>
      </w:r>
      <w:r>
        <w:rPr>
          <w:rFonts w:ascii="Times New Roman" w:hAnsi="Times New Roman"/>
          <w:b w:val="0"/>
          <w:sz w:val="28"/>
        </w:rPr>
        <w:t>, КПП </w:t>
      </w:r>
      <w:r>
        <w:rPr>
          <w:rFonts w:ascii="Times New Roman" w:hAnsi="Times New Roman"/>
          <w:b w:val="0"/>
          <w:sz w:val="28"/>
        </w:rPr>
        <w:t>90901001</w:t>
      </w:r>
      <w:r>
        <w:rPr>
          <w:rFonts w:ascii="Times New Roman" w:hAnsi="Times New Roman"/>
          <w:b w:val="0"/>
          <w:sz w:val="28"/>
        </w:rPr>
        <w:t xml:space="preserve">, </w:t>
      </w:r>
      <w:r>
        <w:rPr>
          <w:rFonts w:ascii="Times New Roman" w:hAnsi="Times New Roman"/>
          <w:b w:val="0"/>
          <w:sz w:val="28"/>
        </w:rPr>
        <w:t>УФК по Магаданской бласти (ТУ Росимущества в Магаданской области л/с № 04471А52670)</w:t>
      </w:r>
      <w:r>
        <w:rPr>
          <w:rFonts w:ascii="Times New Roman" w:hAnsi="Times New Roman"/>
          <w:b w:val="0"/>
          <w:sz w:val="28"/>
        </w:rPr>
        <w:t xml:space="preserve">, КБК 16711301991016000130, ОКТМО </w:t>
      </w:r>
      <w:r>
        <w:rPr>
          <w:rFonts w:ascii="Times New Roman" w:hAnsi="Times New Roman"/>
          <w:b w:val="0"/>
          <w:sz w:val="28"/>
        </w:rPr>
        <w:t>14701000</w:t>
      </w:r>
      <w:r>
        <w:rPr>
          <w:rFonts w:ascii="Times New Roman" w:hAnsi="Times New Roman"/>
          <w:b w:val="0"/>
          <w:sz w:val="28"/>
        </w:rPr>
        <w:t>, БИК </w:t>
      </w:r>
      <w:r>
        <w:rPr>
          <w:rFonts w:ascii="Times New Roman" w:hAnsi="Times New Roman"/>
          <w:b w:val="0"/>
          <w:i w:val="1"/>
          <w:sz w:val="28"/>
        </w:rPr>
        <w:t>014442501</w:t>
      </w:r>
      <w:r>
        <w:rPr>
          <w:rFonts w:ascii="Times New Roman" w:hAnsi="Times New Roman"/>
          <w:b w:val="0"/>
          <w:sz w:val="28"/>
        </w:rPr>
        <w:t>. В назначении платежа указать «За предоставлении выписки из Р</w:t>
      </w:r>
      <w:r>
        <w:rPr>
          <w:rFonts w:ascii="Times New Roman" w:hAnsi="Times New Roman"/>
          <w:b w:val="0"/>
          <w:sz w:val="28"/>
        </w:rPr>
        <w:t>еестра федерального имущества</w:t>
      </w:r>
      <w:r>
        <w:rPr>
          <w:rFonts w:ascii="Times New Roman" w:hAnsi="Times New Roman"/>
          <w:b w:val="0"/>
          <w:sz w:val="28"/>
        </w:rPr>
        <w:t xml:space="preserve"> по заявлению от_________  №___</w:t>
      </w:r>
      <w:r>
        <w:rPr>
          <w:rFonts w:ascii="Times New Roman" w:hAnsi="Times New Roman"/>
          <w:b w:val="0"/>
          <w:sz w:val="28"/>
        </w:rPr>
        <w:t>».</w:t>
      </w:r>
    </w:p>
    <w:p w14:paraId="A1000000">
      <w:pPr>
        <w:widowControl w:val="1"/>
        <w:ind/>
        <w:jc w:val="both"/>
        <w:rPr>
          <w:rFonts w:ascii="Times New Roman" w:hAnsi="Times New Roman"/>
          <w:b w:val="0"/>
          <w:sz w:val="32"/>
        </w:rPr>
      </w:pP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>дата заявления/запроса</w:t>
      </w:r>
    </w:p>
    <w:sectPr>
      <w:type w:val="nextPage"/>
      <w:pgSz w:h="16838" w:orient="portrait" w:w="11906"/>
      <w:pgMar w:bottom="680" w:footer="397" w:gutter="0" w:header="397" w:left="851" w:right="737" w:top="68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Normal_0"/>
    <w:link w:val="Style_6_ch"/>
    <w:pPr>
      <w:widowControl w:val="0"/>
      <w:spacing w:after="100" w:before="100"/>
      <w:ind/>
    </w:pPr>
    <w:rPr>
      <w:sz w:val="24"/>
    </w:rPr>
  </w:style>
  <w:style w:styleId="Style_6_ch" w:type="character">
    <w:name w:val="Normal_0"/>
    <w:link w:val="Style_6"/>
    <w:rPr>
      <w:sz w:val="24"/>
    </w:rPr>
  </w:style>
  <w:style w:styleId="Style_7" w:type="paragraph">
    <w:name w:val="toc 4"/>
    <w:next w:val="Style_4"/>
    <w:link w:val="Style_7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Heading 1 Char"/>
    <w:basedOn w:val="Style_9"/>
    <w:link w:val="Style_8_ch"/>
    <w:rPr>
      <w:rFonts w:ascii="Arial" w:hAnsi="Arial"/>
      <w:sz w:val="40"/>
    </w:rPr>
  </w:style>
  <w:style w:styleId="Style_8_ch" w:type="character">
    <w:name w:val="Heading 1 Char"/>
    <w:basedOn w:val="Style_9_ch"/>
    <w:link w:val="Style_8"/>
    <w:rPr>
      <w:rFonts w:ascii="Arial" w:hAnsi="Arial"/>
      <w:sz w:val="40"/>
    </w:rPr>
  </w:style>
  <w:style w:styleId="Style_10" w:type="paragraph">
    <w:name w:val="heading 7"/>
    <w:basedOn w:val="Style_4"/>
    <w:next w:val="Style_4"/>
    <w:link w:val="Style_10_ch"/>
    <w:uiPriority w:val="9"/>
    <w:qFormat/>
    <w:pPr>
      <w:keepNext w:val="1"/>
      <w:keepLines w:val="1"/>
      <w:widowControl w:val="1"/>
      <w:spacing w:after="200" w:before="320"/>
      <w:ind/>
      <w:outlineLvl w:val="6"/>
    </w:pPr>
    <w:rPr>
      <w:rFonts w:ascii="Arial" w:hAnsi="Arial"/>
      <w:b w:val="1"/>
      <w:i w:val="1"/>
      <w:sz w:val="22"/>
    </w:rPr>
  </w:style>
  <w:style w:styleId="Style_10_ch" w:type="character">
    <w:name w:val="heading 7"/>
    <w:basedOn w:val="Style_4_ch"/>
    <w:link w:val="Style_10"/>
    <w:rPr>
      <w:rFonts w:ascii="Arial" w:hAnsi="Arial"/>
      <w:b w:val="1"/>
      <w:i w:val="1"/>
      <w:sz w:val="22"/>
    </w:rPr>
  </w:style>
  <w:style w:styleId="Style_11" w:type="paragraph">
    <w:name w:val="toc 6"/>
    <w:next w:val="Style_4"/>
    <w:link w:val="Style_11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11_ch" w:type="character">
    <w:name w:val="toc 6"/>
    <w:link w:val="Style_11"/>
    <w:rPr>
      <w:rFonts w:ascii="XO Thames" w:hAnsi="XO Thames"/>
      <w:sz w:val="28"/>
    </w:rPr>
  </w:style>
  <w:style w:styleId="Style_12" w:type="paragraph">
    <w:name w:val="toc 7"/>
    <w:next w:val="Style_4"/>
    <w:link w:val="Style_12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12_ch" w:type="character">
    <w:name w:val="toc 7"/>
    <w:link w:val="Style_12"/>
    <w:rPr>
      <w:rFonts w:ascii="XO Thames" w:hAnsi="XO Thames"/>
      <w:sz w:val="28"/>
    </w:rPr>
  </w:style>
  <w:style w:styleId="Style_13" w:type="paragraph">
    <w:name w:val="Title Char"/>
    <w:basedOn w:val="Style_9"/>
    <w:link w:val="Style_13_ch"/>
    <w:rPr>
      <w:sz w:val="48"/>
    </w:rPr>
  </w:style>
  <w:style w:styleId="Style_13_ch" w:type="character">
    <w:name w:val="Title Char"/>
    <w:basedOn w:val="Style_9_ch"/>
    <w:link w:val="Style_13"/>
    <w:rPr>
      <w:sz w:val="48"/>
    </w:rPr>
  </w:style>
  <w:style w:styleId="Style_14" w:type="paragraph">
    <w:name w:val="Intense Quote"/>
    <w:basedOn w:val="Style_4"/>
    <w:next w:val="Style_4"/>
    <w:link w:val="Style_14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ind w:left="720" w:right="720"/>
      <w:contextualSpacing w:val="0"/>
    </w:pPr>
    <w:rPr>
      <w:i w:val="1"/>
    </w:rPr>
  </w:style>
  <w:style w:styleId="Style_14_ch" w:type="character">
    <w:name w:val="Intense Quote"/>
    <w:basedOn w:val="Style_4_ch"/>
    <w:link w:val="Style_14"/>
    <w:rPr>
      <w:i w:val="1"/>
    </w:rPr>
  </w:style>
  <w:style w:styleId="Style_15" w:type="paragraph">
    <w:name w:val="Heading 4 Char"/>
    <w:basedOn w:val="Style_9"/>
    <w:link w:val="Style_15_ch"/>
    <w:rPr>
      <w:rFonts w:ascii="Arial" w:hAnsi="Arial"/>
      <w:b w:val="1"/>
      <w:sz w:val="26"/>
    </w:rPr>
  </w:style>
  <w:style w:styleId="Style_15_ch" w:type="character">
    <w:name w:val="Heading 4 Char"/>
    <w:basedOn w:val="Style_9_ch"/>
    <w:link w:val="Style_15"/>
    <w:rPr>
      <w:rFonts w:ascii="Arial" w:hAnsi="Arial"/>
      <w:b w:val="1"/>
      <w:sz w:val="26"/>
    </w:rPr>
  </w:style>
  <w:style w:styleId="Style_16" w:type="paragraph">
    <w:name w:val="Endnote"/>
    <w:basedOn w:val="Style_4"/>
    <w:link w:val="Style_16_ch"/>
    <w:pPr>
      <w:widowControl w:val="1"/>
      <w:spacing w:after="0" w:line="240" w:lineRule="auto"/>
      <w:ind/>
    </w:pPr>
    <w:rPr>
      <w:sz w:val="20"/>
    </w:rPr>
  </w:style>
  <w:style w:styleId="Style_16_ch" w:type="character">
    <w:name w:val="Endnote"/>
    <w:basedOn w:val="Style_4_ch"/>
    <w:link w:val="Style_16"/>
    <w:rPr>
      <w:sz w:val="20"/>
    </w:rPr>
  </w:style>
  <w:style w:styleId="Style_17" w:type="paragraph">
    <w:name w:val="heading 3"/>
    <w:next w:val="Style_4"/>
    <w:link w:val="Style_17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7_ch" w:type="character">
    <w:name w:val="heading 3"/>
    <w:link w:val="Style_17"/>
    <w:rPr>
      <w:rFonts w:ascii="XO Thames" w:hAnsi="XO Thames"/>
      <w:b w:val="1"/>
      <w:sz w:val="26"/>
    </w:rPr>
  </w:style>
  <w:style w:styleId="Style_18" w:type="paragraph">
    <w:name w:val="No Spacing"/>
    <w:link w:val="Style_18_ch"/>
    <w:pPr>
      <w:widowControl w:val="1"/>
      <w:spacing w:after="0" w:before="0" w:line="240" w:lineRule="auto"/>
      <w:ind/>
    </w:pPr>
  </w:style>
  <w:style w:styleId="Style_18_ch" w:type="character">
    <w:name w:val="No Spacing"/>
    <w:link w:val="Style_18"/>
  </w:style>
  <w:style w:styleId="Style_19" w:type="paragraph">
    <w:name w:val="heading 9"/>
    <w:basedOn w:val="Style_4"/>
    <w:next w:val="Style_4"/>
    <w:link w:val="Style_19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19_ch" w:type="character">
    <w:name w:val="heading 9"/>
    <w:basedOn w:val="Style_4_ch"/>
    <w:link w:val="Style_19"/>
    <w:rPr>
      <w:rFonts w:ascii="Arial" w:hAnsi="Arial"/>
      <w:i w:val="1"/>
      <w:sz w:val="21"/>
    </w:rPr>
  </w:style>
  <w:style w:styleId="Style_20" w:type="paragraph">
    <w:name w:val="Footer Char"/>
    <w:basedOn w:val="Style_9"/>
    <w:link w:val="Style_20_ch"/>
  </w:style>
  <w:style w:styleId="Style_20_ch" w:type="character">
    <w:name w:val="Footer Char"/>
    <w:basedOn w:val="Style_9_ch"/>
    <w:link w:val="Style_20"/>
  </w:style>
  <w:style w:styleId="Style_21" w:type="paragraph">
    <w:name w:val="Endnote"/>
    <w:link w:val="Style_21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21_ch" w:type="character">
    <w:name w:val="Endnote"/>
    <w:link w:val="Style_21"/>
    <w:rPr>
      <w:rFonts w:ascii="XO Thames" w:hAnsi="XO Thames"/>
      <w:sz w:val="22"/>
    </w:rPr>
  </w:style>
  <w:style w:styleId="Style_22" w:type="paragraph">
    <w:name w:val="toc 3"/>
    <w:next w:val="Style_4"/>
    <w:link w:val="Style_22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22_ch" w:type="character">
    <w:name w:val="toc 3"/>
    <w:link w:val="Style_22"/>
    <w:rPr>
      <w:rFonts w:ascii="XO Thames" w:hAnsi="XO Thames"/>
      <w:sz w:val="28"/>
    </w:rPr>
  </w:style>
  <w:style w:styleId="Style_23" w:type="paragraph">
    <w:name w:val="footnote reference"/>
    <w:basedOn w:val="Style_9"/>
    <w:link w:val="Style_23_ch"/>
    <w:rPr>
      <w:vertAlign w:val="superscript"/>
    </w:rPr>
  </w:style>
  <w:style w:styleId="Style_23_ch" w:type="character">
    <w:name w:val="footnote reference"/>
    <w:basedOn w:val="Style_9_ch"/>
    <w:link w:val="Style_23"/>
    <w:rPr>
      <w:vertAlign w:val="superscript"/>
    </w:rPr>
  </w:style>
  <w:style w:styleId="Style_24" w:type="paragraph">
    <w:name w:val="Header Char"/>
    <w:basedOn w:val="Style_9"/>
    <w:link w:val="Style_24_ch"/>
  </w:style>
  <w:style w:styleId="Style_24_ch" w:type="character">
    <w:name w:val="Header Char"/>
    <w:basedOn w:val="Style_9_ch"/>
    <w:link w:val="Style_24"/>
  </w:style>
  <w:style w:styleId="Style_25" w:type="paragraph">
    <w:name w:val="Subtitle Char"/>
    <w:basedOn w:val="Style_9"/>
    <w:link w:val="Style_25_ch"/>
    <w:rPr>
      <w:sz w:val="24"/>
    </w:rPr>
  </w:style>
  <w:style w:styleId="Style_25_ch" w:type="character">
    <w:name w:val="Subtitle Char"/>
    <w:basedOn w:val="Style_9_ch"/>
    <w:link w:val="Style_25"/>
    <w:rPr>
      <w:sz w:val="24"/>
    </w:rPr>
  </w:style>
  <w:style w:styleId="Style_26" w:type="paragraph">
    <w:name w:val="heading 5"/>
    <w:next w:val="Style_4"/>
    <w:link w:val="Style_26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6_ch" w:type="character">
    <w:name w:val="heading 5"/>
    <w:link w:val="Style_26"/>
    <w:rPr>
      <w:rFonts w:ascii="XO Thames" w:hAnsi="XO Thames"/>
      <w:b w:val="1"/>
      <w:sz w:val="22"/>
    </w:rPr>
  </w:style>
  <w:style w:styleId="Style_2" w:type="paragraph">
    <w:name w:val="Header"/>
    <w:basedOn w:val="Style_4"/>
    <w:link w:val="Style_2_ch"/>
    <w:pPr>
      <w:widowControl w:val="0"/>
      <w:tabs>
        <w:tab w:leader="none" w:pos="4153" w:val="center"/>
        <w:tab w:leader="none" w:pos="8306" w:val="right"/>
      </w:tabs>
      <w:ind/>
    </w:pPr>
  </w:style>
  <w:style w:styleId="Style_2_ch" w:type="character">
    <w:name w:val="Header"/>
    <w:basedOn w:val="Style_4_ch"/>
    <w:link w:val="Style_2"/>
  </w:style>
  <w:style w:styleId="Style_27" w:type="paragraph">
    <w:name w:val="heading 1"/>
    <w:basedOn w:val="Style_4"/>
    <w:next w:val="Style_4"/>
    <w:link w:val="Style_27_ch"/>
    <w:uiPriority w:val="9"/>
    <w:qFormat/>
    <w:pPr>
      <w:keepNext w:val="1"/>
      <w:widowControl w:val="0"/>
      <w:ind/>
      <w:outlineLvl w:val="0"/>
    </w:pPr>
    <w:rPr>
      <w:sz w:val="24"/>
    </w:rPr>
  </w:style>
  <w:style w:styleId="Style_27_ch" w:type="character">
    <w:name w:val="heading 1"/>
    <w:basedOn w:val="Style_4_ch"/>
    <w:link w:val="Style_27"/>
    <w:rPr>
      <w:sz w:val="24"/>
    </w:rPr>
  </w:style>
  <w:style w:styleId="Style_28" w:type="paragraph">
    <w:name w:val="Balloon Text"/>
    <w:basedOn w:val="Style_4"/>
    <w:link w:val="Style_28_ch"/>
    <w:rPr>
      <w:rFonts w:ascii="Tahoma" w:hAnsi="Tahoma"/>
      <w:sz w:val="16"/>
    </w:rPr>
  </w:style>
  <w:style w:styleId="Style_28_ch" w:type="character">
    <w:name w:val="Balloon Text"/>
    <w:basedOn w:val="Style_4_ch"/>
    <w:link w:val="Style_28"/>
    <w:rPr>
      <w:rFonts w:ascii="Tahoma" w:hAnsi="Tahoma"/>
      <w:sz w:val="16"/>
    </w:rPr>
  </w:style>
  <w:style w:styleId="Style_29" w:type="paragraph">
    <w:name w:val="Hyperlink"/>
    <w:link w:val="Style_29_ch"/>
    <w:rPr>
      <w:color w:val="0000FF"/>
      <w:u w:val="single"/>
    </w:rPr>
  </w:style>
  <w:style w:styleId="Style_29_ch" w:type="character">
    <w:name w:val="Hyperlink"/>
    <w:link w:val="Style_29"/>
    <w:rPr>
      <w:color w:val="0000FF"/>
      <w:u w:val="single"/>
    </w:rPr>
  </w:style>
  <w:style w:styleId="Style_30" w:type="paragraph">
    <w:name w:val="Footnote"/>
    <w:basedOn w:val="Style_4"/>
    <w:link w:val="Style_30_ch"/>
    <w:pPr>
      <w:widowControl w:val="1"/>
      <w:spacing w:after="40" w:line="240" w:lineRule="auto"/>
      <w:ind/>
    </w:pPr>
    <w:rPr>
      <w:sz w:val="18"/>
    </w:rPr>
  </w:style>
  <w:style w:styleId="Style_30_ch" w:type="character">
    <w:name w:val="Footnote"/>
    <w:basedOn w:val="Style_4_ch"/>
    <w:link w:val="Style_30"/>
    <w:rPr>
      <w:sz w:val="18"/>
    </w:rPr>
  </w:style>
  <w:style w:styleId="Style_31" w:type="paragraph">
    <w:name w:val="heading 8"/>
    <w:basedOn w:val="Style_4"/>
    <w:next w:val="Style_4"/>
    <w:link w:val="Style_31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rFonts w:ascii="Arial" w:hAnsi="Arial"/>
      <w:i w:val="1"/>
      <w:sz w:val="22"/>
    </w:rPr>
  </w:style>
  <w:style w:styleId="Style_31_ch" w:type="character">
    <w:name w:val="heading 8"/>
    <w:basedOn w:val="Style_4_ch"/>
    <w:link w:val="Style_31"/>
    <w:rPr>
      <w:rFonts w:ascii="Arial" w:hAnsi="Arial"/>
      <w:i w:val="1"/>
      <w:sz w:val="22"/>
    </w:rPr>
  </w:style>
  <w:style w:styleId="Style_32" w:type="paragraph">
    <w:name w:val="toc 1"/>
    <w:next w:val="Style_4"/>
    <w:link w:val="Style_32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32_ch" w:type="character">
    <w:name w:val="toc 1"/>
    <w:link w:val="Style_32"/>
    <w:rPr>
      <w:rFonts w:ascii="XO Thames" w:hAnsi="XO Thames"/>
      <w:b w:val="1"/>
      <w:sz w:val="28"/>
    </w:rPr>
  </w:style>
  <w:style w:styleId="Style_33" w:type="paragraph">
    <w:name w:val="Header and Footer"/>
    <w:link w:val="Style_33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33_ch" w:type="character">
    <w:name w:val="Header and Footer"/>
    <w:link w:val="Style_33"/>
    <w:rPr>
      <w:rFonts w:ascii="XO Thames" w:hAnsi="XO Thames"/>
      <w:sz w:val="28"/>
    </w:rPr>
  </w:style>
  <w:style w:styleId="Style_34" w:type="paragraph">
    <w:name w:val="Quote"/>
    <w:basedOn w:val="Style_4"/>
    <w:next w:val="Style_4"/>
    <w:link w:val="Style_34_ch"/>
    <w:pPr>
      <w:widowControl w:val="1"/>
      <w:ind w:left="720" w:right="720"/>
    </w:pPr>
    <w:rPr>
      <w:i w:val="1"/>
    </w:rPr>
  </w:style>
  <w:style w:styleId="Style_34_ch" w:type="character">
    <w:name w:val="Quote"/>
    <w:basedOn w:val="Style_4_ch"/>
    <w:link w:val="Style_34"/>
    <w:rPr>
      <w:i w:val="1"/>
    </w:rPr>
  </w:style>
  <w:style w:styleId="Style_35" w:type="paragraph">
    <w:name w:val="toc 9"/>
    <w:next w:val="Style_4"/>
    <w:link w:val="Style_35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35_ch" w:type="character">
    <w:name w:val="toc 9"/>
    <w:link w:val="Style_35"/>
    <w:rPr>
      <w:rFonts w:ascii="XO Thames" w:hAnsi="XO Thames"/>
      <w:sz w:val="28"/>
    </w:rPr>
  </w:style>
  <w:style w:styleId="Style_36" w:type="paragraph">
    <w:name w:val="Footnote"/>
    <w:link w:val="Style_3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36_ch" w:type="character">
    <w:name w:val="Footnote"/>
    <w:link w:val="Style_36"/>
    <w:rPr>
      <w:rFonts w:ascii="XO Thames" w:hAnsi="XO Thames"/>
      <w:sz w:val="22"/>
    </w:rPr>
  </w:style>
  <w:style w:styleId="Style_37" w:type="paragraph">
    <w:name w:val="Caption"/>
    <w:basedOn w:val="Style_4"/>
    <w:next w:val="Style_4"/>
    <w:link w:val="Style_37_ch"/>
    <w:pPr>
      <w:widowControl w:val="1"/>
      <w:spacing w:line="276" w:lineRule="auto"/>
      <w:ind/>
    </w:pPr>
    <w:rPr>
      <w:b w:val="1"/>
      <w:color w:themeColor="accent1" w:val="4F81BD"/>
      <w:sz w:val="18"/>
    </w:rPr>
  </w:style>
  <w:style w:styleId="Style_37_ch" w:type="character">
    <w:name w:val="Caption"/>
    <w:basedOn w:val="Style_4_ch"/>
    <w:link w:val="Style_37"/>
    <w:rPr>
      <w:b w:val="1"/>
      <w:color w:themeColor="accent1" w:val="4F81BD"/>
      <w:sz w:val="18"/>
    </w:rPr>
  </w:style>
  <w:style w:styleId="Style_38" w:type="paragraph">
    <w:name w:val="toc 8"/>
    <w:next w:val="Style_4"/>
    <w:link w:val="Style_38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38_ch" w:type="character">
    <w:name w:val="toc 8"/>
    <w:link w:val="Style_38"/>
    <w:rPr>
      <w:rFonts w:ascii="XO Thames" w:hAnsi="XO Thames"/>
      <w:sz w:val="28"/>
    </w:rPr>
  </w:style>
  <w:style w:styleId="Style_39" w:type="paragraph">
    <w:name w:val="Heading 2 Char"/>
    <w:basedOn w:val="Style_9"/>
    <w:link w:val="Style_39_ch"/>
    <w:rPr>
      <w:rFonts w:ascii="Arial" w:hAnsi="Arial"/>
      <w:sz w:val="34"/>
    </w:rPr>
  </w:style>
  <w:style w:styleId="Style_39_ch" w:type="character">
    <w:name w:val="Heading 2 Char"/>
    <w:basedOn w:val="Style_9_ch"/>
    <w:link w:val="Style_39"/>
    <w:rPr>
      <w:rFonts w:ascii="Arial" w:hAnsi="Arial"/>
      <w:sz w:val="34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40" w:type="paragraph">
    <w:name w:val="toc 5"/>
    <w:next w:val="Style_4"/>
    <w:link w:val="Style_40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40_ch" w:type="character">
    <w:name w:val="toc 5"/>
    <w:link w:val="Style_40"/>
    <w:rPr>
      <w:rFonts w:ascii="XO Thames" w:hAnsi="XO Thames"/>
      <w:sz w:val="28"/>
    </w:rPr>
  </w:style>
  <w:style w:styleId="Style_41" w:type="paragraph">
    <w:name w:val="Heading 5 Char"/>
    <w:basedOn w:val="Style_9"/>
    <w:link w:val="Style_41_ch"/>
    <w:rPr>
      <w:rFonts w:ascii="Arial" w:hAnsi="Arial"/>
      <w:b w:val="1"/>
      <w:sz w:val="24"/>
    </w:rPr>
  </w:style>
  <w:style w:styleId="Style_41_ch" w:type="character">
    <w:name w:val="Heading 5 Char"/>
    <w:basedOn w:val="Style_9_ch"/>
    <w:link w:val="Style_41"/>
    <w:rPr>
      <w:rFonts w:ascii="Arial" w:hAnsi="Arial"/>
      <w:b w:val="1"/>
      <w:sz w:val="24"/>
    </w:rPr>
  </w:style>
  <w:style w:styleId="Style_42" w:type="paragraph">
    <w:name w:val="Heading 3 Char"/>
    <w:basedOn w:val="Style_9"/>
    <w:link w:val="Style_42_ch"/>
    <w:rPr>
      <w:rFonts w:ascii="Arial" w:hAnsi="Arial"/>
      <w:sz w:val="30"/>
    </w:rPr>
  </w:style>
  <w:style w:styleId="Style_42_ch" w:type="character">
    <w:name w:val="Heading 3 Char"/>
    <w:basedOn w:val="Style_9_ch"/>
    <w:link w:val="Style_42"/>
    <w:rPr>
      <w:rFonts w:ascii="Arial" w:hAnsi="Arial"/>
      <w:sz w:val="30"/>
    </w:rPr>
  </w:style>
  <w:style w:styleId="Style_43" w:type="paragraph">
    <w:name w:val="endnote reference"/>
    <w:basedOn w:val="Style_9"/>
    <w:link w:val="Style_43_ch"/>
    <w:rPr>
      <w:vertAlign w:val="superscript"/>
    </w:rPr>
  </w:style>
  <w:style w:styleId="Style_43_ch" w:type="character">
    <w:name w:val="endnote reference"/>
    <w:basedOn w:val="Style_9_ch"/>
    <w:link w:val="Style_43"/>
    <w:rPr>
      <w:vertAlign w:val="superscript"/>
    </w:rPr>
  </w:style>
  <w:style w:styleId="Style_44" w:type="paragraph">
    <w:name w:val="Subtitle"/>
    <w:next w:val="Style_4"/>
    <w:link w:val="Style_44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44_ch" w:type="character">
    <w:name w:val="Subtitle"/>
    <w:link w:val="Style_44"/>
    <w:rPr>
      <w:rFonts w:ascii="XO Thames" w:hAnsi="XO Thames"/>
      <w:i w:val="1"/>
      <w:sz w:val="24"/>
    </w:rPr>
  </w:style>
  <w:style w:styleId="Style_45" w:type="paragraph">
    <w:name w:val="Title"/>
    <w:next w:val="Style_4"/>
    <w:link w:val="Style_45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45_ch" w:type="character">
    <w:name w:val="Title"/>
    <w:link w:val="Style_45"/>
    <w:rPr>
      <w:rFonts w:ascii="XO Thames" w:hAnsi="XO Thames"/>
      <w:b w:val="1"/>
      <w:caps w:val="1"/>
      <w:sz w:val="40"/>
    </w:rPr>
  </w:style>
  <w:style w:styleId="Style_46" w:type="paragraph">
    <w:name w:val="heading 4"/>
    <w:next w:val="Style_4"/>
    <w:link w:val="Style_46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6_ch" w:type="character">
    <w:name w:val="heading 4"/>
    <w:link w:val="Style_46"/>
    <w:rPr>
      <w:rFonts w:ascii="XO Thames" w:hAnsi="XO Thames"/>
      <w:b w:val="1"/>
      <w:sz w:val="24"/>
    </w:rPr>
  </w:style>
  <w:style w:styleId="Style_47" w:type="paragraph">
    <w:name w:val="List Paragraph"/>
    <w:basedOn w:val="Style_4"/>
    <w:link w:val="Style_47_ch"/>
    <w:pPr>
      <w:widowControl w:val="1"/>
      <w:ind w:left="720"/>
      <w:contextualSpacing w:val="1"/>
    </w:pPr>
  </w:style>
  <w:style w:styleId="Style_47_ch" w:type="character">
    <w:name w:val="List Paragraph"/>
    <w:basedOn w:val="Style_4_ch"/>
    <w:link w:val="Style_47"/>
  </w:style>
  <w:style w:styleId="Style_48" w:type="paragraph">
    <w:name w:val="TOC Heading"/>
    <w:link w:val="Style_48_ch"/>
  </w:style>
  <w:style w:styleId="Style_48_ch" w:type="character">
    <w:name w:val="TOC Heading"/>
    <w:link w:val="Style_48"/>
  </w:style>
  <w:style w:styleId="Style_3" w:type="paragraph">
    <w:name w:val="heading 2"/>
    <w:basedOn w:val="Style_4"/>
    <w:next w:val="Style_4"/>
    <w:link w:val="Style_3_ch"/>
    <w:uiPriority w:val="9"/>
    <w:qFormat/>
    <w:pPr>
      <w:keepNext w:val="1"/>
      <w:widowControl w:val="0"/>
      <w:ind/>
      <w:jc w:val="center"/>
      <w:outlineLvl w:val="1"/>
    </w:pPr>
    <w:rPr>
      <w:rFonts w:ascii="Arial" w:hAnsi="Arial"/>
      <w:b w:val="1"/>
      <w:sz w:val="17"/>
    </w:rPr>
  </w:style>
  <w:style w:styleId="Style_3_ch" w:type="character">
    <w:name w:val="heading 2"/>
    <w:basedOn w:val="Style_4_ch"/>
    <w:link w:val="Style_3"/>
    <w:rPr>
      <w:rFonts w:ascii="Arial" w:hAnsi="Arial"/>
      <w:b w:val="1"/>
      <w:sz w:val="17"/>
    </w:rPr>
  </w:style>
  <w:style w:styleId="Style_49" w:type="paragraph">
    <w:name w:val="Footer"/>
    <w:basedOn w:val="Style_4"/>
    <w:link w:val="Style_49_ch"/>
    <w:pPr>
      <w:widowControl w:val="0"/>
      <w:tabs>
        <w:tab w:leader="none" w:pos="4153" w:val="center"/>
        <w:tab w:leader="none" w:pos="8306" w:val="right"/>
      </w:tabs>
      <w:ind/>
    </w:pPr>
  </w:style>
  <w:style w:styleId="Style_49_ch" w:type="character">
    <w:name w:val="Footer"/>
    <w:basedOn w:val="Style_4_ch"/>
    <w:link w:val="Style_49"/>
  </w:style>
  <w:style w:styleId="Style_50" w:type="paragraph">
    <w:name w:val="table of figures"/>
    <w:basedOn w:val="Style_4"/>
    <w:next w:val="Style_4"/>
    <w:link w:val="Style_50_ch"/>
    <w:pPr>
      <w:widowControl w:val="1"/>
      <w:spacing w:after="0"/>
      <w:ind/>
    </w:pPr>
  </w:style>
  <w:style w:styleId="Style_50_ch" w:type="character">
    <w:name w:val="table of figures"/>
    <w:basedOn w:val="Style_4_ch"/>
    <w:link w:val="Style_50"/>
  </w:style>
  <w:style w:styleId="Style_51" w:type="paragraph">
    <w:name w:val="heading 6"/>
    <w:basedOn w:val="Style_4"/>
    <w:next w:val="Style_4"/>
    <w:link w:val="Style_51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rFonts w:ascii="Arial" w:hAnsi="Arial"/>
      <w:b w:val="1"/>
      <w:sz w:val="22"/>
    </w:rPr>
  </w:style>
  <w:style w:styleId="Style_51_ch" w:type="character">
    <w:name w:val="heading 6"/>
    <w:basedOn w:val="Style_4_ch"/>
    <w:link w:val="Style_51"/>
    <w:rPr>
      <w:rFonts w:ascii="Arial" w:hAnsi="Arial"/>
      <w:b w:val="1"/>
      <w:sz w:val="22"/>
    </w:rPr>
  </w:style>
  <w:style w:styleId="Style_52" w:type="table">
    <w:name w:val="Grid Table 6 Colorful - Accent 2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53" w:type="table">
    <w:name w:val="List Table 7 Colorful - Accent 3"/>
    <w:basedOn w:val="Style_1"/>
    <w:pPr>
      <w:widowControl w:val="1"/>
      <w:spacing w:after="0" w:line="240" w:lineRule="auto"/>
      <w:ind/>
    </w:pPr>
    <w:tblPr>
      <w:tblInd w:type="dxa" w:w="0"/>
      <w:tblBorders>
        <w:right w:sz="4" w:themeColor="accent3" w:themeTint="98" w:val="single"/>
      </w:tblBorders>
    </w:tblPr>
  </w:style>
  <w:style w:styleId="Style_54" w:type="table">
    <w:name w:val="Plain Table 2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55" w:type="table">
    <w:name w:val="List Table 2 - Accent 3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56" w:type="table">
    <w:name w:val="Grid Table 2 - Accent 5"/>
    <w:basedOn w:val="Style_1"/>
    <w:pPr>
      <w:widowControl w:val="1"/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57" w:type="table">
    <w:name w:val="Grid Table 5 Dark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58" w:type="table">
    <w:name w:val="Grid Table 7 Colorful - Accent 2"/>
    <w:basedOn w:val="Style_1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59" w:type="table">
    <w:name w:val="List Table 5 Dark"/>
    <w:basedOn w:val="Style_1"/>
    <w:pPr>
      <w:widowControl w:val="1"/>
      <w:spacing w:after="0" w:line="240" w:lineRule="auto"/>
      <w:ind/>
    </w:pPr>
    <w:tblPr>
      <w:tblInd w:type="dxa" w:w="0"/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60" w:type="table">
    <w:name w:val="Lined - Accent 5"/>
    <w:basedOn w:val="Style_1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61" w:type="table">
    <w:name w:val="Bordered - Accent 5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62" w:type="table">
    <w:name w:val="Bordered - Accent 2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63" w:type="table">
    <w:name w:val="Lined - Accent 3"/>
    <w:basedOn w:val="Style_1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64" w:type="table">
    <w:name w:val="List Table 3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65" w:type="table">
    <w:name w:val="Grid Table 3 - Accent 4"/>
    <w:basedOn w:val="Style_1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66" w:type="table">
    <w:name w:val="List Table 1 Light - Accent 5"/>
    <w:basedOn w:val="Style_1"/>
    <w:pPr>
      <w:widowControl w:val="1"/>
      <w:spacing w:after="0" w:line="240" w:lineRule="auto"/>
      <w:ind/>
    </w:pPr>
    <w:tblPr>
      <w:tblInd w:type="dxa" w:w="0"/>
    </w:tblPr>
  </w:style>
  <w:style w:styleId="Style_67" w:type="table">
    <w:name w:val="Plain Table 1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8" w:type="table">
    <w:name w:val="Grid Table 6 Colorful - Accent 6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69" w:type="table">
    <w:name w:val="List Table 7 Colorful - Accent 6"/>
    <w:basedOn w:val="Style_1"/>
    <w:pPr>
      <w:widowControl w:val="1"/>
      <w:spacing w:after="0" w:line="240" w:lineRule="auto"/>
      <w:ind/>
    </w:pPr>
    <w:tblPr>
      <w:tblInd w:type="dxa" w:w="0"/>
      <w:tblBorders>
        <w:right w:sz="4" w:themeColor="accent6" w:themeTint="98" w:val="single"/>
      </w:tblBorders>
    </w:tblPr>
  </w:style>
  <w:style w:styleId="Style_70" w:type="table">
    <w:name w:val="Grid Table 1 Light - Accent 6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71" w:type="table">
    <w:name w:val="Grid Table 2 - Accent 1"/>
    <w:basedOn w:val="Style_1"/>
    <w:pPr>
      <w:widowControl w:val="1"/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72" w:type="table">
    <w:name w:val="List Table 1 Light - Accent 1"/>
    <w:basedOn w:val="Style_1"/>
    <w:pPr>
      <w:widowControl w:val="1"/>
      <w:spacing w:after="0" w:line="240" w:lineRule="auto"/>
      <w:ind/>
    </w:pPr>
    <w:tblPr>
      <w:tblInd w:type="dxa" w:w="0"/>
    </w:tblPr>
  </w:style>
  <w:style w:styleId="Style_73" w:type="table">
    <w:name w:val="Bordered - Accent 1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74" w:type="table">
    <w:name w:val="Grid Table 3 - Accent 3"/>
    <w:basedOn w:val="Style_1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75" w:type="table">
    <w:name w:val="List Table 6 Colorful - Accent 6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accent6" w:themeTint="98" w:val="single"/>
        <w:bottom w:sz="4" w:themeColor="accent6" w:themeTint="98" w:val="single"/>
      </w:tblBorders>
    </w:tblPr>
  </w:style>
  <w:style w:styleId="Style_76" w:type="table">
    <w:name w:val="List Table 5 Dark - Accent 5"/>
    <w:basedOn w:val="Style_1"/>
    <w:pPr>
      <w:widowControl w:val="1"/>
      <w:spacing w:after="0" w:line="240" w:lineRule="auto"/>
      <w:ind/>
    </w:pPr>
    <w:tblPr>
      <w:tblInd w:type="dxa" w:w="0"/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77" w:type="table">
    <w:name w:val="Grid Table 6 Colorful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78" w:type="table">
    <w:name w:val="Grid Table 4 - Accent 3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79" w:type="table">
    <w:name w:val="Grid Table 1 Light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80" w:type="table">
    <w:name w:val="List Table 4 - Accent 6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81" w:type="table">
    <w:name w:val="List Table 4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82" w:type="table">
    <w:name w:val="Lined - Accent 2"/>
    <w:basedOn w:val="Style_1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83" w:type="table">
    <w:name w:val="Plain Table 5"/>
    <w:basedOn w:val="Style_1"/>
    <w:pPr>
      <w:widowControl w:val="1"/>
      <w:spacing w:after="0" w:line="240" w:lineRule="auto"/>
      <w:ind/>
    </w:pPr>
    <w:tblPr>
      <w:tblInd w:type="dxa" w:w="0"/>
    </w:tblPr>
  </w:style>
  <w:style w:styleId="Style_84" w:type="table">
    <w:name w:val="Grid Table 4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85" w:type="table">
    <w:name w:val="Grid Table 3"/>
    <w:basedOn w:val="Style_1"/>
    <w:pPr>
      <w:widowControl w:val="1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86" w:type="table">
    <w:name w:val="Grid Table 2 - Accent 6"/>
    <w:basedOn w:val="Style_1"/>
    <w:pPr>
      <w:widowControl w:val="1"/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87" w:type="table">
    <w:name w:val="List Table 6 Colorful - Accent 1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accent1" w:val="single"/>
        <w:bottom w:sz="4" w:themeColor="accent1" w:val="single"/>
      </w:tblBorders>
    </w:tblPr>
  </w:style>
  <w:style w:styleId="Style_88" w:type="table">
    <w:name w:val="Grid Table 3 - Accent 1"/>
    <w:basedOn w:val="Style_1"/>
    <w:pPr>
      <w:widowControl w:val="1"/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89" w:type="table">
    <w:name w:val="List Table 2 - Accent 4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90" w:type="table">
    <w:name w:val="Grid Table 1 Light - Accent 5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91" w:type="table">
    <w:name w:val="Grid Table 5 Dark- Accent 1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92" w:type="table">
    <w:name w:val="List Table 6 Colorful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text1" w:themeTint="80" w:val="single"/>
        <w:bottom w:sz="4" w:themeColor="text1" w:themeTint="80" w:val="single"/>
      </w:tblBorders>
    </w:tblPr>
  </w:style>
  <w:style w:styleId="Style_93" w:type="table">
    <w:name w:val="Bordered - Accent 6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94" w:type="table">
    <w:name w:val="Grid Table 7 Colorful - Accent 1"/>
    <w:basedOn w:val="Style_1"/>
    <w:pPr>
      <w:widowControl w:val="1"/>
      <w:spacing w:after="0" w:line="240" w:lineRule="auto"/>
      <w:ind/>
    </w:pPr>
    <w:tblPr>
      <w:tblInd w:type="dxa" w:w="0"/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95" w:type="table">
    <w:name w:val="Grid Table 6 Colorful - Accent 3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96" w:type="table">
    <w:name w:val="Grid Table 1 Light - Accent 2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97" w:type="table">
    <w:name w:val="Grid Table 7 Colorful - Accent 5"/>
    <w:basedOn w:val="Style_1"/>
    <w:pPr>
      <w:widowControl w:val="1"/>
      <w:spacing w:after="0" w:line="240" w:lineRule="auto"/>
      <w:ind/>
    </w:pPr>
    <w:tblPr>
      <w:tblInd w:type="dxa" w:w="0"/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98" w:type="table">
    <w:name w:val="Grid Table 2 - Accent 2"/>
    <w:basedOn w:val="Style_1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99" w:type="table">
    <w:name w:val="Grid Table 6 Colorful - Accent 5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00" w:type="table">
    <w:name w:val="List Table 2 - Accent 5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101" w:type="table">
    <w:name w:val="Grid Table 1 Light - Accent 3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02" w:type="table">
    <w:name w:val="List Table 3 - Accent 2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103" w:type="table">
    <w:name w:val="Plain Table 3"/>
    <w:basedOn w:val="Style_1"/>
    <w:pPr>
      <w:widowControl w:val="1"/>
      <w:spacing w:after="0" w:line="240" w:lineRule="auto"/>
      <w:ind/>
    </w:pPr>
    <w:tblPr>
      <w:tblInd w:type="dxa" w:w="0"/>
    </w:tblPr>
  </w:style>
  <w:style w:styleId="Style_104" w:type="table">
    <w:name w:val="Bordered &amp; Lined - Accent 4"/>
    <w:basedOn w:val="Style_1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</w:tblPr>
  </w:style>
  <w:style w:styleId="Style_105" w:type="table">
    <w:name w:val="List Table 5 Dark - Accent 2"/>
    <w:basedOn w:val="Style_1"/>
    <w:pPr>
      <w:widowControl w:val="1"/>
      <w:spacing w:after="0" w:line="240" w:lineRule="auto"/>
      <w:ind/>
    </w:pPr>
    <w:tblPr>
      <w:tblInd w:type="dxa" w:w="0"/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106" w:type="table">
    <w:name w:val="List Table 3 - Accent 1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107" w:type="table">
    <w:name w:val="Grid Table 3 - Accent 6"/>
    <w:basedOn w:val="Style_1"/>
    <w:pPr>
      <w:widowControl w:val="1"/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08" w:type="table">
    <w:name w:val="Plain Table 4"/>
    <w:basedOn w:val="Style_1"/>
    <w:pPr>
      <w:widowControl w:val="1"/>
      <w:spacing w:after="0" w:line="240" w:lineRule="auto"/>
      <w:ind/>
    </w:pPr>
    <w:tblPr>
      <w:tblInd w:type="dxa" w:w="0"/>
    </w:tblPr>
  </w:style>
  <w:style w:styleId="Style_109" w:type="table">
    <w:name w:val="Bordered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110" w:type="table">
    <w:name w:val="Grid Table 2 - Accent 4"/>
    <w:basedOn w:val="Style_1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11" w:type="table">
    <w:name w:val="Grid Table 4 - Accent 2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112" w:type="table">
    <w:name w:val="Grid Table 3 - Accent 2"/>
    <w:basedOn w:val="Style_1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13" w:type="table">
    <w:name w:val="Grid Table 4 - Accent 5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14" w:type="table">
    <w:name w:val="List Table 4 - Accent 4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115" w:type="table">
    <w:name w:val="Lined - Accent 4"/>
    <w:basedOn w:val="Style_1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16" w:type="table">
    <w:name w:val="List Table 4 - Accent 3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117" w:type="table">
    <w:name w:val="List Table 7 Colorful"/>
    <w:basedOn w:val="Style_1"/>
    <w:pPr>
      <w:widowControl w:val="1"/>
      <w:spacing w:after="0" w:line="240" w:lineRule="auto"/>
      <w:ind/>
    </w:pPr>
    <w:tblPr>
      <w:tblInd w:type="dxa" w:w="0"/>
      <w:tblBorders>
        <w:right w:sz="4" w:themeColor="text1" w:themeTint="80" w:val="single"/>
      </w:tblBorders>
    </w:tblPr>
  </w:style>
  <w:style w:styleId="Style_118" w:type="table">
    <w:name w:val="List Table 7 Colorful - Accent 5"/>
    <w:basedOn w:val="Style_1"/>
    <w:pPr>
      <w:widowControl w:val="1"/>
      <w:spacing w:after="0" w:line="240" w:lineRule="auto"/>
      <w:ind/>
    </w:pPr>
    <w:tblPr>
      <w:tblInd w:type="dxa" w:w="0"/>
      <w:tblBorders>
        <w:right w:sz="4" w:themeColor="accent5" w:themeTint="9A" w:val="single"/>
      </w:tblBorders>
    </w:tblPr>
  </w:style>
  <w:style w:styleId="Style_119" w:type="table">
    <w:name w:val="Table Grid"/>
    <w:basedOn w:val="Style_1"/>
    <w:pPr>
      <w:widowControl w:val="1"/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0" w:type="table">
    <w:name w:val="Bordered - Accent 4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21" w:type="table">
    <w:name w:val="List Table 1 Light"/>
    <w:basedOn w:val="Style_1"/>
    <w:pPr>
      <w:widowControl w:val="1"/>
      <w:spacing w:after="0" w:line="240" w:lineRule="auto"/>
      <w:ind/>
    </w:pPr>
    <w:tblPr>
      <w:tblInd w:type="dxa" w:w="0"/>
    </w:tblPr>
  </w:style>
  <w:style w:styleId="Style_122" w:type="table">
    <w:name w:val="Grid Table 4 - Accent 6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23" w:type="table">
    <w:name w:val="Bordered - Accent 3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24" w:type="table">
    <w:name w:val="Grid Table 1 Light - Accent 4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25" w:type="table">
    <w:name w:val="Grid Table 7 Colorful - Accent 3"/>
    <w:basedOn w:val="Style_1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26" w:type="table">
    <w:name w:val="Bordered &amp; Lined - Accent 6"/>
    <w:basedOn w:val="Style_1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</w:tblPr>
  </w:style>
  <w:style w:styleId="Style_127" w:type="table">
    <w:name w:val="List Table 6 Colorful - Accent 2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bottom w:sz="4" w:themeColor="accent2" w:themeTint="97" w:val="single"/>
      </w:tblBorders>
    </w:tblPr>
  </w:style>
  <w:style w:styleId="Style_128" w:type="table">
    <w:name w:val="Grid Table 3 - Accent 5"/>
    <w:basedOn w:val="Style_1"/>
    <w:pPr>
      <w:widowControl w:val="1"/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29" w:type="table">
    <w:name w:val="Grid Table 5 Dark - Accent 6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30" w:type="table">
    <w:name w:val="List Table 3 - Accent 3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131" w:type="table">
    <w:name w:val="Grid Table 5 Dark- Accent 4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32" w:type="table">
    <w:name w:val="Grid Table 4 - Accent 1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133" w:type="table">
    <w:name w:val="Grid Table 6 Colorful - Accent 1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34" w:type="table">
    <w:name w:val="Bordered &amp; Lined - Accent 3"/>
    <w:basedOn w:val="Style_1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</w:tblPr>
  </w:style>
  <w:style w:styleId="Style_135" w:type="table">
    <w:name w:val="List Table 3 - Accent 5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136" w:type="table">
    <w:name w:val="List Table 4 - Accent 1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137" w:type="table">
    <w:name w:val="Grid Table 7 Colorful - Accent 4"/>
    <w:basedOn w:val="Style_1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38" w:type="table">
    <w:name w:val="Grid Table 6 Colorful - Accent 4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39" w:type="table">
    <w:name w:val="List Table 5 Dark - Accent 1"/>
    <w:basedOn w:val="Style_1"/>
    <w:pPr>
      <w:widowControl w:val="1"/>
      <w:spacing w:after="0" w:line="240" w:lineRule="auto"/>
      <w:ind/>
    </w:pPr>
    <w:tblPr>
      <w:tblInd w:type="dxa" w:w="0"/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140" w:type="table">
    <w:name w:val="List Table 6 Colorful - Accent 5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accent5" w:themeTint="9A" w:val="single"/>
        <w:bottom w:sz="4" w:themeColor="accent5" w:themeTint="9A" w:val="single"/>
      </w:tblBorders>
    </w:tblPr>
  </w:style>
  <w:style w:styleId="Style_141" w:type="table">
    <w:name w:val="List Table 7 Colorful - Accent 4"/>
    <w:basedOn w:val="Style_1"/>
    <w:pPr>
      <w:widowControl w:val="1"/>
      <w:spacing w:after="0" w:line="240" w:lineRule="auto"/>
      <w:ind/>
    </w:pPr>
    <w:tblPr>
      <w:tblInd w:type="dxa" w:w="0"/>
      <w:tblBorders>
        <w:right w:sz="4" w:themeColor="accent4" w:themeTint="9A" w:val="single"/>
      </w:tblBorders>
    </w:tblPr>
  </w:style>
  <w:style w:styleId="Style_142" w:type="table">
    <w:name w:val="List Table 2 - Accent 6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143" w:type="table">
    <w:name w:val="Bordered &amp; Lined - Accent 1"/>
    <w:basedOn w:val="Style_1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</w:tblPr>
  </w:style>
  <w:style w:styleId="Style_144" w:type="table">
    <w:name w:val="Grid Table 5 Dark - Accent 3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45" w:type="table">
    <w:name w:val="List Table 5 Dark - Accent 3"/>
    <w:basedOn w:val="Style_1"/>
    <w:pPr>
      <w:widowControl w:val="1"/>
      <w:spacing w:after="0" w:line="240" w:lineRule="auto"/>
      <w:ind/>
    </w:pPr>
    <w:tblPr>
      <w:tblInd w:type="dxa" w:w="0"/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146" w:type="table">
    <w:name w:val="Grid Table 7 Colorful"/>
    <w:basedOn w:val="Style_1"/>
    <w:pPr>
      <w:widowControl w:val="1"/>
      <w:spacing w:after="0" w:line="240" w:lineRule="auto"/>
      <w:ind/>
    </w:pPr>
    <w:tblPr>
      <w:tblInd w:type="dxa" w:w="0"/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47" w:type="table">
    <w:name w:val="Grid Table 1 Light - Accent 1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48" w:type="table">
    <w:name w:val="Bordered &amp; Lined - Accent 2"/>
    <w:basedOn w:val="Style_1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</w:tblPr>
  </w:style>
  <w:style w:styleId="Style_149" w:type="table">
    <w:name w:val="Bordered &amp; Lined - Accent 5"/>
    <w:basedOn w:val="Style_1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</w:tblPr>
  </w:style>
  <w:style w:styleId="Style_150" w:type="table">
    <w:name w:val="List Table 2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151" w:type="table">
    <w:name w:val="List Table 2 - Accent 2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152" w:type="table">
    <w:name w:val="List Table 7 Colorful - Accent 1"/>
    <w:basedOn w:val="Style_1"/>
    <w:pPr>
      <w:widowControl w:val="1"/>
      <w:spacing w:after="0" w:line="240" w:lineRule="auto"/>
      <w:ind/>
    </w:pPr>
    <w:tblPr>
      <w:tblInd w:type="dxa" w:w="0"/>
      <w:tblBorders>
        <w:right w:sz="4" w:themeColor="accent1" w:val="single"/>
      </w:tblBorders>
    </w:tblPr>
  </w:style>
  <w:style w:styleId="Style_153" w:type="table">
    <w:name w:val="List Table 1 Light - Accent 6"/>
    <w:basedOn w:val="Style_1"/>
    <w:pPr>
      <w:widowControl w:val="1"/>
      <w:spacing w:after="0" w:line="240" w:lineRule="auto"/>
      <w:ind/>
    </w:pPr>
    <w:tblPr>
      <w:tblInd w:type="dxa" w:w="0"/>
    </w:tblPr>
  </w:style>
  <w:style w:styleId="Style_154" w:type="table">
    <w:name w:val="List Table 3 - Accent 6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155" w:type="table">
    <w:name w:val="Lined - Accent 6"/>
    <w:basedOn w:val="Style_1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56" w:type="table">
    <w:name w:val="Grid Table 4 - Accent 4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157" w:type="table">
    <w:name w:val="Grid Table 2 - Accent 3"/>
    <w:basedOn w:val="Style_1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58" w:type="table">
    <w:name w:val="List Table 6 Colorful - Accent 4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bottom w:sz="4" w:themeColor="accent4" w:themeTint="9A" w:val="single"/>
      </w:tblBorders>
    </w:tblPr>
  </w:style>
  <w:style w:styleId="Style_159" w:type="table">
    <w:name w:val="List Table 5 Dark - Accent 4"/>
    <w:basedOn w:val="Style_1"/>
    <w:pPr>
      <w:widowControl w:val="1"/>
      <w:spacing w:after="0" w:line="240" w:lineRule="auto"/>
      <w:ind/>
    </w:pPr>
    <w:tblPr>
      <w:tblInd w:type="dxa" w:w="0"/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160" w:type="table">
    <w:name w:val="Grid Table 5 Dark - Accent 2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61" w:type="table">
    <w:name w:val="Lined - Accent"/>
    <w:basedOn w:val="Style_1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62" w:type="table">
    <w:name w:val="List Table 4 - Accent 5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163" w:type="table">
    <w:name w:val="Table Grid Light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4" w:type="table">
    <w:name w:val="Grid Table 5 Dark - Accent 5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65" w:type="table">
    <w:name w:val="List Table 1 Light - Accent 4"/>
    <w:basedOn w:val="Style_1"/>
    <w:pPr>
      <w:widowControl w:val="1"/>
      <w:spacing w:after="0" w:line="240" w:lineRule="auto"/>
      <w:ind/>
    </w:pPr>
    <w:tblPr>
      <w:tblInd w:type="dxa" w:w="0"/>
    </w:tblPr>
  </w:style>
  <w:style w:styleId="Style_166" w:type="table">
    <w:name w:val="List Table 3 - Accent 4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167" w:type="table">
    <w:name w:val="List Table 5 Dark - Accent 6"/>
    <w:basedOn w:val="Style_1"/>
    <w:pPr>
      <w:widowControl w:val="1"/>
      <w:spacing w:after="0" w:line="240" w:lineRule="auto"/>
      <w:ind/>
    </w:pPr>
    <w:tblPr>
      <w:tblInd w:type="dxa" w:w="0"/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168" w:type="table">
    <w:name w:val="Lined - Accent 1"/>
    <w:basedOn w:val="Style_1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69" w:type="table">
    <w:name w:val="List Table 1 Light - Accent 2"/>
    <w:basedOn w:val="Style_1"/>
    <w:pPr>
      <w:widowControl w:val="1"/>
      <w:spacing w:after="0" w:line="240" w:lineRule="auto"/>
      <w:ind/>
    </w:pPr>
    <w:tblPr>
      <w:tblInd w:type="dxa" w:w="0"/>
    </w:tblPr>
  </w:style>
  <w:style w:styleId="Style_170" w:type="table">
    <w:name w:val="List Table 4 - Accent 2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171" w:type="table">
    <w:name w:val="List Table 1 Light - Accent 3"/>
    <w:basedOn w:val="Style_1"/>
    <w:pPr>
      <w:widowControl w:val="1"/>
      <w:spacing w:after="0" w:line="240" w:lineRule="auto"/>
      <w:ind/>
    </w:pPr>
    <w:tblPr>
      <w:tblInd w:type="dxa" w:w="0"/>
    </w:tblPr>
  </w:style>
  <w:style w:styleId="Style_172" w:type="table">
    <w:name w:val="List Table 6 Colorful - Accent 3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accent3" w:themeTint="98" w:val="single"/>
        <w:bottom w:sz="4" w:themeColor="accent3" w:themeTint="98" w:val="single"/>
      </w:tblBorders>
    </w:tblPr>
  </w:style>
  <w:style w:styleId="Style_173" w:type="table">
    <w:name w:val="List Table 2 - Accent 1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174" w:type="table">
    <w:name w:val="Bordered &amp; Lined - Accent"/>
    <w:basedOn w:val="Style_1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175" w:type="table">
    <w:name w:val="Grid Table 2"/>
    <w:basedOn w:val="Style_1"/>
    <w:pPr>
      <w:widowControl w:val="1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76" w:type="table">
    <w:name w:val="List Table 7 Colorful - Accent 2"/>
    <w:basedOn w:val="Style_1"/>
    <w:pPr>
      <w:widowControl w:val="1"/>
      <w:spacing w:after="0" w:line="240" w:lineRule="auto"/>
      <w:ind/>
    </w:pPr>
    <w:tblPr>
      <w:tblInd w:type="dxa" w:w="0"/>
      <w:tblBorders>
        <w:right w:sz="4" w:themeColor="accent2" w:themeTint="97" w:val="single"/>
      </w:tblBorders>
    </w:tblPr>
  </w:style>
  <w:style w:styleId="Style_177" w:type="table">
    <w:name w:val="Grid Table 7 Colorful - Accent 6"/>
    <w:basedOn w:val="Style_1"/>
    <w:pPr>
      <w:widowControl w:val="1"/>
      <w:spacing w:after="0" w:line="240" w:lineRule="auto"/>
      <w:ind/>
    </w:pPr>
    <w:tblPr>
      <w:tblInd w:type="dxa" w:w="0"/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MyOffice-CoreFramework-Linux/40-1423.1132.10486.1056.1@caa01adfe7514f7087162c1f43c2b26a8b6911f1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2025-09-11T11:24:29Z</dcterms:created>
  <dcterms:modified xsi:type="dcterms:W3CDTF">2026-07-23T09:28:09Z</dcterms:modified>
</cp:coreProperties>
</file>